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CF3D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Piano Strategico della PAC 2023-2027</w:t>
      </w:r>
    </w:p>
    <w:p w:rsidR="00837997" w:rsidRDefault="00837997" w:rsidP="00CA73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56E30" w:rsidRDefault="00CF3D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INTERVENTO SRE01</w:t>
      </w:r>
    </w:p>
    <w:p w:rsidR="000B0206" w:rsidRDefault="008432A0" w:rsidP="00CA73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Insediamento g</w:t>
      </w:r>
      <w:r w:rsidR="00CF3D9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iovani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agricoltori</w:t>
      </w:r>
      <w:r w:rsidR="000B0206" w:rsidRPr="000B02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CA736B" w:rsidRDefault="00CA736B" w:rsidP="00CA73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B0206" w:rsidRDefault="000B0206" w:rsidP="000B02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INTERVENTO SRE02</w:t>
      </w:r>
    </w:p>
    <w:p w:rsidR="008432A0" w:rsidRDefault="008432A0" w:rsidP="008432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Insediamento nuovi agricoltori</w:t>
      </w:r>
    </w:p>
    <w:p w:rsidR="00656E30" w:rsidRDefault="00656E30" w:rsidP="00D41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975572" w:rsidRPr="00975572" w:rsidRDefault="00975572" w:rsidP="009755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557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Allegato </w:t>
      </w:r>
      <w:r w:rsidR="00D416D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755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del Piano Aziendale</w:t>
      </w:r>
    </w:p>
    <w:p w:rsidR="00C009B8" w:rsidRPr="00975572" w:rsidRDefault="00C009B8" w:rsidP="009755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755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SCHEDA </w:t>
      </w:r>
      <w:r w:rsidR="00FE4B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DEI TERRENI AZIENDALI</w:t>
      </w:r>
      <w:r w:rsidR="00E0119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56E30" w:rsidRDefault="00656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4A5E4F" w:rsidRDefault="004A5E4F" w:rsidP="00975572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jc w:val="both"/>
        <w:rPr>
          <w:b/>
          <w:color w:val="000000"/>
          <w:sz w:val="16"/>
          <w:szCs w:val="16"/>
        </w:rPr>
      </w:pPr>
      <w:bookmarkStart w:id="0" w:name="_44sinio" w:colFirst="0" w:colLast="0"/>
      <w:bookmarkStart w:id="1" w:name="_Hlk145322502"/>
      <w:bookmarkEnd w:id="0"/>
    </w:p>
    <w:p w:rsidR="00CA736B" w:rsidRPr="004A5E4F" w:rsidRDefault="00CA736B" w:rsidP="00975572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jc w:val="both"/>
        <w:rPr>
          <w:b/>
          <w:color w:val="000000"/>
          <w:sz w:val="16"/>
          <w:szCs w:val="16"/>
        </w:rPr>
      </w:pPr>
    </w:p>
    <w:bookmarkEnd w:id="1"/>
    <w:p w:rsidR="005D6D23" w:rsidRDefault="005D6D23" w:rsidP="004A5E4F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40" w:lineRule="auto"/>
        <w:ind w:left="284"/>
        <w:jc w:val="both"/>
        <w:rPr>
          <w:b/>
          <w:color w:val="000000"/>
        </w:rPr>
      </w:pPr>
    </w:p>
    <w:p w:rsidR="009E65B4" w:rsidRDefault="009E65B4" w:rsidP="004A5E4F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40" w:lineRule="auto"/>
        <w:ind w:left="284"/>
        <w:jc w:val="both"/>
        <w:rPr>
          <w:b/>
          <w:color w:val="000000"/>
        </w:rPr>
      </w:pPr>
    </w:p>
    <w:p w:rsidR="002705CA" w:rsidRDefault="002705CA" w:rsidP="00AF57C8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40" w:lineRule="auto"/>
        <w:jc w:val="both"/>
        <w:rPr>
          <w:b/>
          <w:color w:val="000000"/>
          <w:sz w:val="16"/>
          <w:szCs w:val="16"/>
        </w:rPr>
        <w:sectPr w:rsidR="002705CA" w:rsidSect="00462DD4">
          <w:headerReference w:type="default" r:id="rId7"/>
          <w:footerReference w:type="default" r:id="rId8"/>
          <w:type w:val="continuous"/>
          <w:pgSz w:w="16838" w:h="11906" w:orient="landscape"/>
          <w:pgMar w:top="1134" w:right="678" w:bottom="426" w:left="426" w:header="567" w:footer="553" w:gutter="0"/>
          <w:pgNumType w:start="1"/>
          <w:cols w:space="720"/>
          <w:docGrid w:linePitch="299"/>
        </w:sectPr>
      </w:pPr>
    </w:p>
    <w:p w:rsidR="00B85560" w:rsidRPr="000339FE" w:rsidRDefault="00B85560" w:rsidP="00B85560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jc w:val="both"/>
        <w:rPr>
          <w:b/>
          <w:color w:val="000000"/>
          <w:sz w:val="8"/>
          <w:szCs w:val="8"/>
        </w:rPr>
      </w:pPr>
    </w:p>
    <w:tbl>
      <w:tblPr>
        <w:tblStyle w:val="Tabellasemplice-21"/>
        <w:tblW w:w="11881" w:type="dxa"/>
        <w:tblInd w:w="-34" w:type="dxa"/>
        <w:tblLayout w:type="fixed"/>
        <w:tblLook w:val="04A0"/>
      </w:tblPr>
      <w:tblGrid>
        <w:gridCol w:w="5928"/>
        <w:gridCol w:w="5953"/>
      </w:tblGrid>
      <w:tr w:rsidR="00656E30" w:rsidTr="00EF4F9C">
        <w:trPr>
          <w:cnfStyle w:val="100000000000"/>
          <w:trHeight w:val="369"/>
        </w:trPr>
        <w:tc>
          <w:tcPr>
            <w:cnfStyle w:val="001000000000"/>
            <w:tcW w:w="5928" w:type="dxa"/>
            <w:shd w:val="clear" w:color="auto" w:fill="DBE5F1" w:themeFill="accent1" w:themeFillTint="33"/>
            <w:vAlign w:val="bottom"/>
          </w:tcPr>
          <w:p w:rsidR="00656E30" w:rsidRPr="00490B0F" w:rsidRDefault="00D416D1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ind w:left="-20" w:firstLine="20"/>
              <w:rPr>
                <w:szCs w:val="20"/>
              </w:rPr>
            </w:pPr>
            <w:bookmarkStart w:id="2" w:name="_Hlk144968825"/>
            <w:r w:rsidRPr="00490B0F">
              <w:rPr>
                <w:color w:val="000000"/>
                <w:szCs w:val="20"/>
              </w:rPr>
              <w:t>CUAA</w:t>
            </w:r>
            <w:r w:rsidR="00E12FC2">
              <w:rPr>
                <w:color w:val="000000"/>
                <w:szCs w:val="20"/>
              </w:rPr>
              <w:t xml:space="preserve"> del giovane/nuovo agricoltore</w:t>
            </w:r>
            <w:r w:rsidRPr="00490B0F">
              <w:rPr>
                <w:color w:val="000000"/>
                <w:szCs w:val="20"/>
              </w:rPr>
              <w:t>:</w:t>
            </w:r>
          </w:p>
        </w:tc>
        <w:tc>
          <w:tcPr>
            <w:tcW w:w="5953" w:type="dxa"/>
            <w:vAlign w:val="bottom"/>
          </w:tcPr>
          <w:p w:rsidR="00656E30" w:rsidRPr="00B85560" w:rsidRDefault="00656E30" w:rsidP="00B85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cnfStyle w:val="100000000000"/>
              <w:rPr>
                <w:b w:val="0"/>
              </w:rPr>
            </w:pPr>
          </w:p>
        </w:tc>
      </w:tr>
      <w:tr w:rsidR="00656E30" w:rsidTr="00EF4F9C">
        <w:trPr>
          <w:cnfStyle w:val="000000100000"/>
          <w:trHeight w:val="369"/>
        </w:trPr>
        <w:tc>
          <w:tcPr>
            <w:cnfStyle w:val="001000000000"/>
            <w:tcW w:w="5928" w:type="dxa"/>
            <w:shd w:val="clear" w:color="auto" w:fill="DBE5F1" w:themeFill="accent1" w:themeFillTint="33"/>
            <w:vAlign w:val="bottom"/>
          </w:tcPr>
          <w:p w:rsidR="00656E30" w:rsidRPr="00490B0F" w:rsidRDefault="00D416D1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ind w:left="-20" w:firstLine="20"/>
              <w:rPr>
                <w:szCs w:val="20"/>
              </w:rPr>
            </w:pPr>
            <w:r w:rsidRPr="00490B0F">
              <w:rPr>
                <w:color w:val="000000"/>
                <w:szCs w:val="20"/>
              </w:rPr>
              <w:t>Denominazione:</w:t>
            </w:r>
          </w:p>
        </w:tc>
        <w:tc>
          <w:tcPr>
            <w:tcW w:w="5953" w:type="dxa"/>
            <w:vAlign w:val="bottom"/>
          </w:tcPr>
          <w:p w:rsidR="00656E30" w:rsidRPr="00B85560" w:rsidRDefault="00656E30" w:rsidP="00B85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cnfStyle w:val="000000100000"/>
            </w:pPr>
          </w:p>
        </w:tc>
      </w:tr>
      <w:tr w:rsidR="00B85560" w:rsidTr="00EF4F9C">
        <w:trPr>
          <w:trHeight w:val="369"/>
        </w:trPr>
        <w:tc>
          <w:tcPr>
            <w:cnfStyle w:val="001000000000"/>
            <w:tcW w:w="5928" w:type="dxa"/>
            <w:shd w:val="clear" w:color="auto" w:fill="DBE5F1" w:themeFill="accent1" w:themeFillTint="33"/>
            <w:vAlign w:val="bottom"/>
          </w:tcPr>
          <w:p w:rsidR="00B85560" w:rsidRPr="00490B0F" w:rsidRDefault="00B85560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ind w:left="-20" w:firstLine="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Bando di </w:t>
            </w:r>
            <w:r w:rsidRPr="00B85560">
              <w:rPr>
                <w:color w:val="000000"/>
                <w:szCs w:val="20"/>
              </w:rPr>
              <w:t>riferimento</w:t>
            </w:r>
            <w:r w:rsidRPr="00B85560">
              <w:rPr>
                <w:b w:val="0"/>
                <w:color w:val="000000"/>
                <w:szCs w:val="20"/>
              </w:rPr>
              <w:t xml:space="preserve"> (specificare</w:t>
            </w:r>
            <w:r>
              <w:rPr>
                <w:b w:val="0"/>
                <w:color w:val="000000"/>
                <w:szCs w:val="20"/>
              </w:rPr>
              <w:t xml:space="preserve"> </w:t>
            </w:r>
            <w:r w:rsidRPr="00B85560">
              <w:rPr>
                <w:b w:val="0"/>
                <w:color w:val="000000"/>
                <w:szCs w:val="20"/>
              </w:rPr>
              <w:t>Intervento</w:t>
            </w:r>
            <w:r>
              <w:rPr>
                <w:b w:val="0"/>
                <w:color w:val="000000"/>
                <w:szCs w:val="20"/>
              </w:rPr>
              <w:t xml:space="preserve"> </w:t>
            </w:r>
            <w:r w:rsidRPr="00B85560">
              <w:rPr>
                <w:b w:val="0"/>
                <w:color w:val="000000"/>
                <w:szCs w:val="20"/>
              </w:rPr>
              <w:t>SRE01 o SRE02</w:t>
            </w:r>
            <w:r>
              <w:rPr>
                <w:b w:val="0"/>
                <w:color w:val="000000"/>
                <w:szCs w:val="20"/>
              </w:rPr>
              <w:t>)</w:t>
            </w:r>
            <w:r w:rsidRPr="00B85560">
              <w:rPr>
                <w:b w:val="0"/>
                <w:color w:val="000000"/>
                <w:szCs w:val="20"/>
              </w:rPr>
              <w:t>:</w:t>
            </w:r>
          </w:p>
        </w:tc>
        <w:tc>
          <w:tcPr>
            <w:tcW w:w="5953" w:type="dxa"/>
            <w:vAlign w:val="bottom"/>
          </w:tcPr>
          <w:p w:rsidR="00B85560" w:rsidRPr="00B85560" w:rsidRDefault="00B85560" w:rsidP="00B85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cnfStyle w:val="000000000000"/>
            </w:pPr>
          </w:p>
        </w:tc>
      </w:tr>
      <w:bookmarkEnd w:id="2"/>
    </w:tbl>
    <w:p w:rsidR="00E12FC2" w:rsidRDefault="00E12FC2" w:rsidP="00A51E63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rPr>
          <w:bCs/>
          <w:color w:val="000000"/>
          <w:sz w:val="16"/>
          <w:szCs w:val="20"/>
        </w:rPr>
      </w:pPr>
    </w:p>
    <w:p w:rsidR="00DA2266" w:rsidRPr="00276ED5" w:rsidRDefault="001A4A2A" w:rsidP="00EF4F9C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40" w:lineRule="auto"/>
        <w:rPr>
          <w:bCs/>
          <w:color w:val="000000"/>
          <w:sz w:val="16"/>
          <w:szCs w:val="20"/>
        </w:rPr>
      </w:pPr>
      <w:r>
        <w:rPr>
          <w:b/>
          <w:i/>
          <w:color w:val="000000"/>
          <w:sz w:val="24"/>
        </w:rPr>
        <w:t xml:space="preserve">1. </w:t>
      </w:r>
      <w:r w:rsidR="00E12FC2">
        <w:rPr>
          <w:b/>
          <w:i/>
          <w:color w:val="000000"/>
          <w:sz w:val="24"/>
        </w:rPr>
        <w:t xml:space="preserve">Dati </w:t>
      </w:r>
      <w:r>
        <w:rPr>
          <w:b/>
          <w:i/>
          <w:color w:val="000000"/>
          <w:sz w:val="24"/>
        </w:rPr>
        <w:t xml:space="preserve">catastali dei terreni aziendali ove il giovane/nuovo agricoltore si insedierà </w:t>
      </w:r>
      <w:r w:rsidR="00CF3D93" w:rsidRPr="00A51E63">
        <w:rPr>
          <w:bCs/>
          <w:color w:val="000000"/>
          <w:sz w:val="16"/>
          <w:szCs w:val="20"/>
        </w:rPr>
        <w:t xml:space="preserve">                                                                     </w:t>
      </w:r>
      <w:bookmarkStart w:id="3" w:name="_Hlk145322629"/>
    </w:p>
    <w:tbl>
      <w:tblPr>
        <w:tblStyle w:val="Grigliamedia3-Colore1"/>
        <w:tblW w:w="16042" w:type="dxa"/>
        <w:jc w:val="center"/>
        <w:tblLook w:val="04A0"/>
      </w:tblPr>
      <w:tblGrid>
        <w:gridCol w:w="1703"/>
        <w:gridCol w:w="628"/>
        <w:gridCol w:w="577"/>
        <w:gridCol w:w="766"/>
        <w:gridCol w:w="655"/>
        <w:gridCol w:w="557"/>
        <w:gridCol w:w="987"/>
        <w:gridCol w:w="1127"/>
        <w:gridCol w:w="1093"/>
        <w:gridCol w:w="1253"/>
        <w:gridCol w:w="1244"/>
        <w:gridCol w:w="1530"/>
        <w:gridCol w:w="1495"/>
        <w:gridCol w:w="2427"/>
      </w:tblGrid>
      <w:tr w:rsidR="00E431F2" w:rsidTr="00EF4F9C">
        <w:trPr>
          <w:cnfStyle w:val="100000000000"/>
          <w:trHeight w:val="450"/>
          <w:jc w:val="center"/>
        </w:trPr>
        <w:tc>
          <w:tcPr>
            <w:cnfStyle w:val="001000000000"/>
            <w:tcW w:w="1703" w:type="dxa"/>
            <w:vAlign w:val="center"/>
          </w:tcPr>
          <w:bookmarkEnd w:id="3"/>
          <w:p w:rsidR="00217492" w:rsidRPr="001A4A2A" w:rsidRDefault="00217492" w:rsidP="00D416D1">
            <w:pPr>
              <w:jc w:val="center"/>
              <w:rPr>
                <w:rFonts w:asciiTheme="majorHAnsi" w:eastAsia="Roboto" w:hAnsiTheme="majorHAnsi" w:cstheme="majorHAnsi"/>
                <w:szCs w:val="18"/>
              </w:rPr>
            </w:pPr>
            <w:r w:rsidRPr="001A4A2A">
              <w:rPr>
                <w:rFonts w:asciiTheme="majorHAnsi" w:eastAsia="Roboto" w:hAnsiTheme="majorHAnsi" w:cstheme="majorHAnsi"/>
                <w:szCs w:val="18"/>
              </w:rPr>
              <w:t>Comune</w:t>
            </w:r>
          </w:p>
        </w:tc>
        <w:tc>
          <w:tcPr>
            <w:tcW w:w="628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>Cod. naz.</w:t>
            </w:r>
          </w:p>
        </w:tc>
        <w:tc>
          <w:tcPr>
            <w:tcW w:w="577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>Sez.</w:t>
            </w:r>
          </w:p>
        </w:tc>
        <w:tc>
          <w:tcPr>
            <w:tcW w:w="766" w:type="dxa"/>
            <w:vAlign w:val="center"/>
          </w:tcPr>
          <w:p w:rsidR="00217492" w:rsidRPr="001A4A2A" w:rsidRDefault="00217492" w:rsidP="00D416D1">
            <w:pPr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>Foglio</w:t>
            </w:r>
          </w:p>
        </w:tc>
        <w:tc>
          <w:tcPr>
            <w:tcW w:w="655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>Part.</w:t>
            </w:r>
          </w:p>
        </w:tc>
        <w:tc>
          <w:tcPr>
            <w:tcW w:w="557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>Sub</w:t>
            </w:r>
          </w:p>
        </w:tc>
        <w:tc>
          <w:tcPr>
            <w:tcW w:w="987" w:type="dxa"/>
            <w:vAlign w:val="center"/>
          </w:tcPr>
          <w:p w:rsidR="00217492" w:rsidRPr="001A4A2A" w:rsidRDefault="00217492" w:rsidP="00E431F2">
            <w:pPr>
              <w:ind w:left="-86" w:right="-104"/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 xml:space="preserve">Sup. Cat. </w:t>
            </w:r>
            <w:r w:rsidRPr="00276ED5">
              <w:rPr>
                <w:rFonts w:asciiTheme="majorHAnsi" w:eastAsia="Roboto" w:hAnsiTheme="majorHAnsi" w:cstheme="majorHAnsi"/>
                <w:b w:val="0"/>
                <w:sz w:val="20"/>
              </w:rPr>
              <w:t>(mq)</w:t>
            </w:r>
          </w:p>
        </w:tc>
        <w:tc>
          <w:tcPr>
            <w:tcW w:w="1127" w:type="dxa"/>
            <w:vAlign w:val="center"/>
          </w:tcPr>
          <w:p w:rsidR="00217492" w:rsidRPr="001A4A2A" w:rsidRDefault="00217492" w:rsidP="00E431F2">
            <w:pPr>
              <w:ind w:left="-115" w:right="-109"/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>
              <w:rPr>
                <w:rFonts w:asciiTheme="majorHAnsi" w:eastAsia="Roboto" w:hAnsiTheme="majorHAnsi" w:cstheme="majorHAnsi"/>
              </w:rPr>
              <w:t>*</w:t>
            </w:r>
            <w:r w:rsidRPr="001A4A2A">
              <w:rPr>
                <w:rFonts w:asciiTheme="majorHAnsi" w:eastAsia="Roboto" w:hAnsiTheme="majorHAnsi" w:cstheme="majorHAnsi"/>
              </w:rPr>
              <w:t xml:space="preserve">Sup. </w:t>
            </w:r>
            <w:proofErr w:type="spellStart"/>
            <w:r w:rsidRPr="001A4A2A">
              <w:rPr>
                <w:rFonts w:asciiTheme="majorHAnsi" w:eastAsia="Roboto" w:hAnsiTheme="majorHAnsi" w:cstheme="majorHAnsi"/>
              </w:rPr>
              <w:t>Gra</w:t>
            </w:r>
            <w:proofErr w:type="spellEnd"/>
            <w:r w:rsidRPr="001A4A2A">
              <w:rPr>
                <w:rFonts w:asciiTheme="majorHAnsi" w:eastAsia="Roboto" w:hAnsiTheme="majorHAnsi" w:cstheme="majorHAnsi"/>
              </w:rPr>
              <w:t xml:space="preserve">. </w:t>
            </w:r>
            <w:r w:rsidRPr="00276ED5">
              <w:rPr>
                <w:rFonts w:asciiTheme="majorHAnsi" w:eastAsia="Roboto" w:hAnsiTheme="majorHAnsi" w:cstheme="majorHAnsi"/>
                <w:b w:val="0"/>
                <w:sz w:val="20"/>
              </w:rPr>
              <w:t>(mq)</w:t>
            </w:r>
          </w:p>
        </w:tc>
        <w:tc>
          <w:tcPr>
            <w:tcW w:w="1093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 xml:space="preserve">Sup. </w:t>
            </w:r>
            <w:proofErr w:type="spellStart"/>
            <w:r w:rsidRPr="001A4A2A">
              <w:rPr>
                <w:rFonts w:asciiTheme="majorHAnsi" w:eastAsia="Roboto" w:hAnsiTheme="majorHAnsi" w:cstheme="majorHAnsi"/>
              </w:rPr>
              <w:t>Util</w:t>
            </w:r>
            <w:proofErr w:type="spellEnd"/>
            <w:r w:rsidRPr="001A4A2A">
              <w:rPr>
                <w:rFonts w:asciiTheme="majorHAnsi" w:eastAsia="Roboto" w:hAnsiTheme="majorHAnsi" w:cstheme="majorHAnsi"/>
              </w:rPr>
              <w:t xml:space="preserve">. </w:t>
            </w:r>
            <w:r w:rsidRPr="00276ED5">
              <w:rPr>
                <w:rFonts w:asciiTheme="majorHAnsi" w:eastAsia="Roboto" w:hAnsiTheme="majorHAnsi" w:cstheme="majorHAnsi"/>
                <w:b w:val="0"/>
                <w:sz w:val="20"/>
              </w:rPr>
              <w:t>(mq)</w:t>
            </w:r>
          </w:p>
        </w:tc>
        <w:tc>
          <w:tcPr>
            <w:tcW w:w="1253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>
              <w:rPr>
                <w:rFonts w:asciiTheme="majorHAnsi" w:eastAsia="Roboto" w:hAnsiTheme="majorHAnsi" w:cstheme="majorHAnsi"/>
              </w:rPr>
              <w:t>*</w:t>
            </w:r>
            <w:r w:rsidRPr="001A4A2A">
              <w:rPr>
                <w:rFonts w:asciiTheme="majorHAnsi" w:eastAsia="Roboto" w:hAnsiTheme="majorHAnsi" w:cstheme="majorHAnsi"/>
              </w:rPr>
              <w:t xml:space="preserve">Sup. </w:t>
            </w:r>
            <w:proofErr w:type="spellStart"/>
            <w:r w:rsidRPr="001A4A2A">
              <w:rPr>
                <w:rFonts w:asciiTheme="majorHAnsi" w:eastAsia="Roboto" w:hAnsiTheme="majorHAnsi" w:cstheme="majorHAnsi"/>
              </w:rPr>
              <w:t>Eleg</w:t>
            </w:r>
            <w:proofErr w:type="spellEnd"/>
            <w:r w:rsidRPr="001A4A2A">
              <w:rPr>
                <w:rFonts w:asciiTheme="majorHAnsi" w:eastAsia="Roboto" w:hAnsiTheme="majorHAnsi" w:cstheme="majorHAnsi"/>
              </w:rPr>
              <w:t xml:space="preserve">. </w:t>
            </w:r>
            <w:r w:rsidRPr="00276ED5">
              <w:rPr>
                <w:rFonts w:asciiTheme="majorHAnsi" w:eastAsia="Roboto" w:hAnsiTheme="majorHAnsi" w:cstheme="majorHAnsi"/>
                <w:b w:val="0"/>
                <w:sz w:val="20"/>
              </w:rPr>
              <w:t>(mq)</w:t>
            </w:r>
          </w:p>
        </w:tc>
        <w:tc>
          <w:tcPr>
            <w:tcW w:w="1244" w:type="dxa"/>
            <w:vAlign w:val="center"/>
          </w:tcPr>
          <w:p w:rsidR="00217492" w:rsidRPr="001A4A2A" w:rsidRDefault="00E431F2" w:rsidP="00E431F2">
            <w:pPr>
              <w:ind w:left="-109" w:right="-55"/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>
              <w:rPr>
                <w:rFonts w:asciiTheme="majorHAnsi" w:eastAsia="Roboto" w:hAnsiTheme="majorHAnsi" w:cstheme="majorHAnsi"/>
              </w:rPr>
              <w:t>**</w:t>
            </w:r>
            <w:r w:rsidR="00217492" w:rsidRPr="001A4A2A">
              <w:rPr>
                <w:rFonts w:asciiTheme="majorHAnsi" w:eastAsia="Roboto" w:hAnsiTheme="majorHAnsi" w:cstheme="majorHAnsi"/>
              </w:rPr>
              <w:t>Macrouso</w:t>
            </w:r>
          </w:p>
        </w:tc>
        <w:tc>
          <w:tcPr>
            <w:tcW w:w="1530" w:type="dxa"/>
            <w:vAlign w:val="center"/>
          </w:tcPr>
          <w:p w:rsidR="00217492" w:rsidRPr="001A4A2A" w:rsidRDefault="00E431F2" w:rsidP="00E431F2">
            <w:pPr>
              <w:ind w:left="-72"/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>
              <w:rPr>
                <w:rFonts w:asciiTheme="majorHAnsi" w:eastAsia="Roboto" w:hAnsiTheme="majorHAnsi" w:cstheme="majorHAnsi"/>
              </w:rPr>
              <w:t>**</w:t>
            </w:r>
            <w:r w:rsidR="00217492" w:rsidRPr="001A4A2A">
              <w:rPr>
                <w:rFonts w:asciiTheme="majorHAnsi" w:eastAsia="Roboto" w:hAnsiTheme="majorHAnsi" w:cstheme="majorHAnsi"/>
              </w:rPr>
              <w:t>Occupazione</w:t>
            </w:r>
          </w:p>
        </w:tc>
        <w:tc>
          <w:tcPr>
            <w:tcW w:w="1495" w:type="dxa"/>
            <w:vAlign w:val="center"/>
          </w:tcPr>
          <w:p w:rsidR="00217492" w:rsidRPr="001A4A2A" w:rsidRDefault="00E431F2" w:rsidP="00E431F2">
            <w:pPr>
              <w:ind w:left="-90" w:right="-56"/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>
              <w:rPr>
                <w:rFonts w:asciiTheme="majorHAnsi" w:eastAsia="Roboto" w:hAnsiTheme="majorHAnsi" w:cstheme="majorHAnsi"/>
              </w:rPr>
              <w:t>**</w:t>
            </w:r>
            <w:r w:rsidR="00217492" w:rsidRPr="001A4A2A">
              <w:rPr>
                <w:rFonts w:asciiTheme="majorHAnsi" w:eastAsia="Roboto" w:hAnsiTheme="majorHAnsi" w:cstheme="majorHAnsi"/>
              </w:rPr>
              <w:t>Dest. d’uso</w:t>
            </w:r>
          </w:p>
        </w:tc>
        <w:tc>
          <w:tcPr>
            <w:tcW w:w="2427" w:type="dxa"/>
            <w:vAlign w:val="center"/>
          </w:tcPr>
          <w:p w:rsidR="00217492" w:rsidRPr="001A4A2A" w:rsidRDefault="00217492" w:rsidP="00D416D1">
            <w:pPr>
              <w:jc w:val="center"/>
              <w:cnfStyle w:val="100000000000"/>
              <w:rPr>
                <w:rFonts w:asciiTheme="majorHAnsi" w:eastAsia="Roboto" w:hAnsiTheme="majorHAnsi" w:cstheme="majorHAnsi"/>
              </w:rPr>
            </w:pPr>
            <w:r w:rsidRPr="001A4A2A">
              <w:rPr>
                <w:rFonts w:asciiTheme="majorHAnsi" w:eastAsia="Roboto" w:hAnsiTheme="majorHAnsi" w:cstheme="majorHAnsi"/>
              </w:rPr>
              <w:t>CUAA di provenienza</w:t>
            </w: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ind w:left="90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ind w:left="-54" w:right="-14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E431F2" w:rsidTr="00EF4F9C">
        <w:trPr>
          <w:cnfStyle w:val="000000100000"/>
          <w:trHeight w:val="340"/>
          <w:jc w:val="center"/>
        </w:trPr>
        <w:tc>
          <w:tcPr>
            <w:cnfStyle w:val="001000000000"/>
            <w:tcW w:w="1703" w:type="dxa"/>
            <w:shd w:val="clear" w:color="auto" w:fill="548DD4" w:themeFill="text2" w:themeFillTint="99"/>
            <w:vAlign w:val="center"/>
          </w:tcPr>
          <w:p w:rsidR="00217492" w:rsidRPr="00D536D1" w:rsidRDefault="00217492" w:rsidP="00D536D1">
            <w:pPr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bCs/>
                <w:color w:val="1F1F1F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:rsidR="00217492" w:rsidRPr="00227A54" w:rsidRDefault="00217492" w:rsidP="00D536D1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76ED5" w:rsidRDefault="001A4A2A" w:rsidP="00EF4F9C">
      <w:pPr>
        <w:tabs>
          <w:tab w:val="left" w:pos="4069"/>
        </w:tabs>
        <w:spacing w:after="0"/>
      </w:pPr>
      <w:proofErr w:type="spellStart"/>
      <w:r w:rsidRPr="001A4A2A">
        <w:rPr>
          <w:b/>
        </w:rPr>
        <w:t>*</w:t>
      </w:r>
      <w:r w:rsidR="00276ED5">
        <w:t>Valorizzare</w:t>
      </w:r>
      <w:proofErr w:type="spellEnd"/>
      <w:r w:rsidRPr="001A4A2A">
        <w:t xml:space="preserve"> qualora </w:t>
      </w:r>
      <w:r w:rsidR="00276ED5">
        <w:t xml:space="preserve">il terreno agricolo sia inserito </w:t>
      </w:r>
      <w:r w:rsidRPr="001A4A2A">
        <w:t>i</w:t>
      </w:r>
      <w:r w:rsidR="00276ED5">
        <w:t>n</w:t>
      </w:r>
      <w:r w:rsidRPr="001A4A2A">
        <w:t xml:space="preserve"> un fascicolo aziendale.</w:t>
      </w:r>
    </w:p>
    <w:p w:rsidR="002705CA" w:rsidRPr="005D2D2E" w:rsidRDefault="00E431F2" w:rsidP="00EF4F9C">
      <w:pPr>
        <w:tabs>
          <w:tab w:val="left" w:pos="4069"/>
        </w:tabs>
        <w:sectPr w:rsidR="002705CA" w:rsidRPr="005D2D2E" w:rsidSect="00462DD4">
          <w:footerReference w:type="default" r:id="rId9"/>
          <w:pgSz w:w="16838" w:h="11906" w:orient="landscape"/>
          <w:pgMar w:top="1134" w:right="678" w:bottom="426" w:left="426" w:header="567" w:footer="553" w:gutter="0"/>
          <w:cols w:space="720"/>
          <w:docGrid w:linePitch="299"/>
        </w:sectPr>
      </w:pPr>
      <w:r w:rsidRPr="001A4A2A">
        <w:rPr>
          <w:b/>
        </w:rPr>
        <w:t>**</w:t>
      </w:r>
      <w:r>
        <w:t xml:space="preserve">Nel caso di terreno agricolo non inserito </w:t>
      </w:r>
      <w:r w:rsidRPr="001A4A2A">
        <w:t>i</w:t>
      </w:r>
      <w:r>
        <w:t>n</w:t>
      </w:r>
      <w:r w:rsidRPr="001A4A2A">
        <w:t xml:space="preserve"> un fascicolo aziendale</w:t>
      </w:r>
      <w:r>
        <w:t xml:space="preserve"> specificare l</w:t>
      </w:r>
      <w:r w:rsidR="00A00A58">
        <w:t xml:space="preserve">’effettiva </w:t>
      </w:r>
      <w:r>
        <w:t>situazione attuale</w:t>
      </w:r>
      <w:r w:rsidRPr="001A4A2A">
        <w:t>.</w:t>
      </w:r>
    </w:p>
    <w:p w:rsidR="007C12C2" w:rsidRPr="001150F7" w:rsidRDefault="001A4A2A" w:rsidP="00EF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lastRenderedPageBreak/>
        <w:t xml:space="preserve">2. </w:t>
      </w:r>
      <w:r w:rsidR="00E12FC2">
        <w:rPr>
          <w:b/>
          <w:i/>
          <w:color w:val="000000"/>
          <w:sz w:val="24"/>
        </w:rPr>
        <w:t xml:space="preserve">Riepilogo terreni aziendali </w:t>
      </w:r>
      <w:r w:rsidRPr="001A4A2A">
        <w:rPr>
          <w:b/>
          <w:i/>
          <w:color w:val="000000"/>
          <w:sz w:val="24"/>
        </w:rPr>
        <w:t>ove il giovane/nuovo agricoltore si insedierà</w:t>
      </w:r>
    </w:p>
    <w:tbl>
      <w:tblPr>
        <w:tblStyle w:val="Grigliamedia3-Colore1"/>
        <w:tblW w:w="16053" w:type="dxa"/>
        <w:jc w:val="center"/>
        <w:tblInd w:w="216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/>
      </w:tblPr>
      <w:tblGrid>
        <w:gridCol w:w="1982"/>
        <w:gridCol w:w="1674"/>
        <w:gridCol w:w="2015"/>
        <w:gridCol w:w="1701"/>
        <w:gridCol w:w="455"/>
        <w:gridCol w:w="426"/>
        <w:gridCol w:w="589"/>
        <w:gridCol w:w="3096"/>
        <w:gridCol w:w="992"/>
        <w:gridCol w:w="1560"/>
        <w:gridCol w:w="852"/>
        <w:gridCol w:w="711"/>
      </w:tblGrid>
      <w:tr w:rsidR="00024322" w:rsidRPr="00490B0F" w:rsidTr="00EF4F9C">
        <w:trPr>
          <w:cnfStyle w:val="100000000000"/>
          <w:trHeight w:val="1049"/>
          <w:jc w:val="center"/>
        </w:trPr>
        <w:tc>
          <w:tcPr>
            <w:cnfStyle w:val="001000000000"/>
            <w:tcW w:w="3656" w:type="dxa"/>
            <w:gridSpan w:val="2"/>
            <w:vAlign w:val="center"/>
          </w:tcPr>
          <w:p w:rsidR="00B7116C" w:rsidRPr="00490B0F" w:rsidRDefault="00B7116C" w:rsidP="001A4A2A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sz w:val="20"/>
              </w:rPr>
            </w:pPr>
            <w:proofErr w:type="spellStart"/>
            <w:r w:rsidRPr="00276ED5">
              <w:rPr>
                <w:rFonts w:asciiTheme="majorHAnsi" w:eastAsia="Roboto" w:hAnsiTheme="majorHAnsi" w:cstheme="majorHAnsi"/>
              </w:rPr>
              <w:t>Cedente</w:t>
            </w:r>
            <w:r w:rsidRPr="00276ED5">
              <w:rPr>
                <w:rFonts w:asciiTheme="majorHAnsi" w:eastAsia="Roboto" w:hAnsiTheme="majorHAnsi" w:cstheme="majorHAnsi"/>
                <w:sz w:val="24"/>
              </w:rPr>
              <w:t>*</w:t>
            </w:r>
            <w:proofErr w:type="spellEnd"/>
          </w:p>
        </w:tc>
        <w:tc>
          <w:tcPr>
            <w:tcW w:w="3716" w:type="dxa"/>
            <w:gridSpan w:val="2"/>
            <w:shd w:val="clear" w:color="auto" w:fill="548DD4" w:themeFill="text2" w:themeFillTint="99"/>
            <w:vAlign w:val="center"/>
          </w:tcPr>
          <w:p w:rsidR="00B7116C" w:rsidRPr="00490B0F" w:rsidRDefault="00B7116C" w:rsidP="001A4A2A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0"/>
              </w:rPr>
            </w:pPr>
            <w:r w:rsidRPr="00276ED5">
              <w:rPr>
                <w:rFonts w:asciiTheme="majorHAnsi" w:eastAsia="Roboto" w:hAnsiTheme="majorHAnsi" w:cstheme="majorHAnsi"/>
              </w:rPr>
              <w:t>C</w:t>
            </w:r>
            <w:r>
              <w:rPr>
                <w:rFonts w:asciiTheme="majorHAnsi" w:eastAsia="Roboto" w:hAnsiTheme="majorHAnsi" w:cstheme="majorHAnsi"/>
              </w:rPr>
              <w:t>onduttore</w:t>
            </w:r>
            <w:r w:rsidRPr="00276ED5">
              <w:rPr>
                <w:rFonts w:asciiTheme="majorHAnsi" w:eastAsia="Roboto" w:hAnsiTheme="majorHAnsi" w:cstheme="majorHAnsi"/>
                <w:sz w:val="24"/>
              </w:rPr>
              <w:t>*</w:t>
            </w:r>
            <w:r>
              <w:rPr>
                <w:rFonts w:asciiTheme="majorHAnsi" w:eastAsia="Roboto" w:hAnsiTheme="majorHAnsi" w:cstheme="majorHAnsi"/>
                <w:sz w:val="24"/>
              </w:rPr>
              <w:t>*</w:t>
            </w:r>
          </w:p>
        </w:tc>
        <w:tc>
          <w:tcPr>
            <w:tcW w:w="4566" w:type="dxa"/>
            <w:gridSpan w:val="4"/>
            <w:vAlign w:val="center"/>
          </w:tcPr>
          <w:p w:rsidR="00B7116C" w:rsidRPr="007C12C2" w:rsidRDefault="00B7116C" w:rsidP="00243E55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276ED5">
              <w:rPr>
                <w:rFonts w:asciiTheme="majorHAnsi" w:eastAsia="Roboto" w:hAnsiTheme="majorHAnsi" w:cstheme="majorHAnsi"/>
              </w:rPr>
              <w:t>Terreni in</w:t>
            </w:r>
            <w:r>
              <w:rPr>
                <w:rFonts w:asciiTheme="majorHAnsi" w:eastAsia="Roboto" w:hAnsiTheme="majorHAnsi" w:cstheme="majorHAnsi"/>
              </w:rPr>
              <w:t>seriti in</w:t>
            </w:r>
            <w:r w:rsidRPr="00276ED5">
              <w:rPr>
                <w:rFonts w:asciiTheme="majorHAnsi" w:eastAsia="Roboto" w:hAnsiTheme="majorHAnsi" w:cstheme="majorHAnsi"/>
              </w:rPr>
              <w:t xml:space="preserve"> un fascicolo aziendale</w:t>
            </w:r>
          </w:p>
        </w:tc>
        <w:tc>
          <w:tcPr>
            <w:tcW w:w="992" w:type="dxa"/>
            <w:vAlign w:val="center"/>
          </w:tcPr>
          <w:p w:rsidR="00B7116C" w:rsidRPr="001150F7" w:rsidRDefault="00B7116C" w:rsidP="00024322">
            <w:pPr>
              <w:ind w:left="-108" w:right="-108"/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1A4A2A">
              <w:rPr>
                <w:rFonts w:asciiTheme="majorHAnsi" w:eastAsia="Roboto" w:hAnsiTheme="majorHAnsi" w:cstheme="majorHAnsi"/>
              </w:rPr>
              <w:t>Grado di parentela o affinità</w:t>
            </w:r>
          </w:p>
        </w:tc>
        <w:tc>
          <w:tcPr>
            <w:tcW w:w="1560" w:type="dxa"/>
            <w:vAlign w:val="center"/>
          </w:tcPr>
          <w:p w:rsidR="00B7116C" w:rsidRDefault="00B7116C" w:rsidP="001E5EB5">
            <w:pPr>
              <w:ind w:left="-108" w:right="-108"/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276ED5">
              <w:rPr>
                <w:rFonts w:asciiTheme="majorHAnsi" w:eastAsia="Roboto" w:hAnsiTheme="majorHAnsi" w:cstheme="majorHAnsi"/>
              </w:rPr>
              <w:t>Conduzione</w:t>
            </w:r>
            <w:r>
              <w:rPr>
                <w:rFonts w:asciiTheme="majorHAnsi" w:eastAsia="Roboto" w:hAnsiTheme="majorHAnsi" w:cstheme="majorHAnsi"/>
                <w:sz w:val="24"/>
              </w:rPr>
              <w:t>***</w:t>
            </w:r>
          </w:p>
          <w:p w:rsidR="00B7116C" w:rsidRPr="00276ED5" w:rsidRDefault="00B7116C" w:rsidP="001E5EB5">
            <w:pPr>
              <w:ind w:left="-108" w:right="-108"/>
              <w:jc w:val="center"/>
              <w:cnfStyle w:val="100000000000"/>
              <w:rPr>
                <w:rFonts w:asciiTheme="majorHAnsi" w:eastAsia="Roboto" w:hAnsiTheme="majorHAnsi" w:cstheme="majorHAnsi"/>
                <w:b w:val="0"/>
                <w:sz w:val="24"/>
              </w:rPr>
            </w:pPr>
            <w:r w:rsidRPr="00276ED5">
              <w:rPr>
                <w:rFonts w:asciiTheme="majorHAnsi" w:eastAsia="Roboto" w:hAnsiTheme="majorHAnsi" w:cstheme="majorHAnsi"/>
                <w:b w:val="0"/>
                <w:sz w:val="20"/>
              </w:rPr>
              <w:t>(Titolo di possesso del giovane/nuovo agricoltore)</w:t>
            </w:r>
          </w:p>
        </w:tc>
        <w:tc>
          <w:tcPr>
            <w:tcW w:w="1563" w:type="dxa"/>
            <w:gridSpan w:val="2"/>
            <w:vAlign w:val="center"/>
          </w:tcPr>
          <w:p w:rsidR="00B7116C" w:rsidRPr="007C12C2" w:rsidRDefault="00B7116C" w:rsidP="002D6070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1A4A2A">
              <w:rPr>
                <w:rFonts w:asciiTheme="majorHAnsi" w:eastAsia="Roboto" w:hAnsiTheme="majorHAnsi" w:cstheme="majorHAnsi"/>
              </w:rPr>
              <w:t xml:space="preserve">Superficie totale </w:t>
            </w:r>
            <w:r w:rsidRPr="007C12C2">
              <w:rPr>
                <w:rFonts w:asciiTheme="majorHAnsi" w:eastAsia="Roboto" w:hAnsiTheme="majorHAnsi" w:cstheme="majorHAnsi"/>
                <w:b w:val="0"/>
                <w:sz w:val="20"/>
              </w:rPr>
              <w:t>(mq)</w:t>
            </w:r>
          </w:p>
        </w:tc>
      </w:tr>
      <w:tr w:rsidR="001E5EB5" w:rsidRPr="00490B0F" w:rsidTr="00EF4F9C">
        <w:trPr>
          <w:cnfStyle w:val="000000100000"/>
          <w:trHeight w:val="338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7116C" w:rsidRPr="00276ED5" w:rsidRDefault="00B7116C" w:rsidP="00024322">
            <w:pPr>
              <w:ind w:left="-108" w:right="-108"/>
              <w:jc w:val="center"/>
              <w:rPr>
                <w:rFonts w:asciiTheme="majorHAnsi" w:eastAsia="Roboto" w:hAnsiTheme="majorHAnsi" w:cstheme="majorHAnsi"/>
                <w:bCs w:val="0"/>
                <w:i/>
              </w:rPr>
            </w:pPr>
            <w:r w:rsidRPr="00276ED5">
              <w:rPr>
                <w:rFonts w:asciiTheme="majorHAnsi" w:eastAsia="Roboto" w:hAnsiTheme="majorHAnsi" w:cstheme="majorHAnsi"/>
                <w:b w:val="0"/>
                <w:i/>
              </w:rPr>
              <w:t>Denominazione</w:t>
            </w: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B7116C" w:rsidRPr="00771878" w:rsidRDefault="00B7116C" w:rsidP="001A4A2A">
            <w:pPr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</w:pPr>
            <w:r w:rsidRPr="00771878"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CUAA</w:t>
            </w: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B7116C" w:rsidRPr="00276ED5" w:rsidRDefault="00B7116C" w:rsidP="001A4A2A">
            <w:pPr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</w:pPr>
            <w:r w:rsidRPr="00771878"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Denominazione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B7116C" w:rsidRPr="00276ED5" w:rsidRDefault="00B7116C" w:rsidP="001A4A2A">
            <w:pPr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</w:pPr>
            <w:r w:rsidRPr="00276ED5"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CUAA</w:t>
            </w:r>
          </w:p>
        </w:tc>
        <w:tc>
          <w:tcPr>
            <w:tcW w:w="455" w:type="dxa"/>
            <w:shd w:val="clear" w:color="auto" w:fill="548DD4" w:themeFill="text2" w:themeFillTint="99"/>
            <w:vAlign w:val="center"/>
          </w:tcPr>
          <w:p w:rsidR="00B7116C" w:rsidRPr="00243E55" w:rsidRDefault="00B7116C" w:rsidP="00B7116C">
            <w:pPr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</w:pPr>
            <w:r w:rsidRPr="00243E55"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S</w:t>
            </w:r>
            <w:r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i</w:t>
            </w:r>
          </w:p>
        </w:tc>
        <w:tc>
          <w:tcPr>
            <w:tcW w:w="426" w:type="dxa"/>
            <w:shd w:val="clear" w:color="auto" w:fill="548DD4" w:themeFill="text2" w:themeFillTint="99"/>
            <w:vAlign w:val="center"/>
          </w:tcPr>
          <w:p w:rsidR="00B7116C" w:rsidRPr="00243E55" w:rsidRDefault="00B7116C" w:rsidP="001E5EB5">
            <w:pPr>
              <w:ind w:left="-108" w:right="-108"/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</w:pPr>
            <w:r w:rsidRPr="00243E55"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N</w:t>
            </w:r>
            <w:r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o</w:t>
            </w:r>
          </w:p>
        </w:tc>
        <w:tc>
          <w:tcPr>
            <w:tcW w:w="589" w:type="dxa"/>
            <w:shd w:val="clear" w:color="auto" w:fill="548DD4" w:themeFill="text2" w:themeFillTint="99"/>
            <w:vAlign w:val="center"/>
          </w:tcPr>
          <w:p w:rsidR="00B7116C" w:rsidRPr="00243E55" w:rsidRDefault="00B7116C" w:rsidP="00B85560">
            <w:pPr>
              <w:ind w:left="-108" w:right="-108"/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</w:pPr>
            <w:r>
              <w:rPr>
                <w:rFonts w:asciiTheme="majorHAnsi" w:eastAsia="Roboto" w:hAnsiTheme="majorHAnsi" w:cstheme="majorHAnsi"/>
                <w:bCs/>
                <w:i/>
                <w:color w:val="FFFFFF" w:themeColor="background1"/>
              </w:rPr>
              <w:t>In parte</w:t>
            </w:r>
          </w:p>
        </w:tc>
        <w:tc>
          <w:tcPr>
            <w:tcW w:w="3096" w:type="dxa"/>
            <w:shd w:val="clear" w:color="auto" w:fill="548DD4" w:themeFill="text2" w:themeFillTint="99"/>
            <w:vAlign w:val="center"/>
          </w:tcPr>
          <w:p w:rsidR="00B7116C" w:rsidRPr="00B7116C" w:rsidRDefault="00B7116C" w:rsidP="00B83979">
            <w:pPr>
              <w:jc w:val="center"/>
              <w:cnfStyle w:val="000000100000"/>
              <w:rPr>
                <w:rFonts w:asciiTheme="majorHAnsi" w:eastAsia="Roboto" w:hAnsiTheme="majorHAnsi" w:cstheme="majorHAnsi"/>
                <w:i/>
                <w:color w:val="FFFFFF" w:themeColor="background1"/>
                <w:sz w:val="24"/>
              </w:rPr>
            </w:pPr>
            <w:r w:rsidRPr="00B7116C">
              <w:rPr>
                <w:rFonts w:asciiTheme="majorHAnsi" w:eastAsia="Roboto" w:hAnsiTheme="majorHAnsi" w:cstheme="majorHAnsi"/>
                <w:i/>
                <w:color w:val="FFFFFF" w:themeColor="background1"/>
                <w:sz w:val="20"/>
              </w:rPr>
              <w:t>Numero del fascicolo aziendale</w:t>
            </w:r>
          </w:p>
        </w:tc>
        <w:tc>
          <w:tcPr>
            <w:tcW w:w="992" w:type="dxa"/>
            <w:vAlign w:val="center"/>
          </w:tcPr>
          <w:p w:rsidR="00B7116C" w:rsidRDefault="00B7116C" w:rsidP="00E12FC2">
            <w:pPr>
              <w:jc w:val="center"/>
              <w:cnfStyle w:val="000000100000"/>
              <w:rPr>
                <w:rFonts w:asciiTheme="majorHAnsi" w:eastAsia="Roboto" w:hAnsiTheme="majorHAnsi" w:cstheme="majorHAnsi"/>
                <w:sz w:val="24"/>
              </w:rPr>
            </w:pPr>
          </w:p>
        </w:tc>
        <w:tc>
          <w:tcPr>
            <w:tcW w:w="1560" w:type="dxa"/>
          </w:tcPr>
          <w:p w:rsidR="00B7116C" w:rsidRPr="001150F7" w:rsidRDefault="00B7116C" w:rsidP="00024322">
            <w:pPr>
              <w:ind w:right="-108"/>
              <w:jc w:val="center"/>
              <w:cnfStyle w:val="000000100000"/>
              <w:rPr>
                <w:rFonts w:asciiTheme="majorHAnsi" w:eastAsia="Roboto" w:hAnsiTheme="majorHAnsi" w:cstheme="majorHAnsi"/>
                <w:sz w:val="24"/>
              </w:rPr>
            </w:pPr>
          </w:p>
        </w:tc>
        <w:tc>
          <w:tcPr>
            <w:tcW w:w="852" w:type="dxa"/>
            <w:shd w:val="clear" w:color="auto" w:fill="4F81BD" w:themeFill="accent1"/>
            <w:vAlign w:val="center"/>
          </w:tcPr>
          <w:p w:rsidR="00B7116C" w:rsidRPr="00D75FA3" w:rsidRDefault="00D75FA3" w:rsidP="00024322">
            <w:pPr>
              <w:ind w:right="-50"/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  <w:sz w:val="20"/>
              </w:rPr>
            </w:pPr>
            <w:r>
              <w:rPr>
                <w:rFonts w:asciiTheme="majorHAnsi" w:eastAsia="Roboto" w:hAnsiTheme="majorHAnsi" w:cstheme="majorHAnsi"/>
                <w:bCs/>
                <w:i/>
                <w:color w:val="FFFFFF" w:themeColor="background1"/>
                <w:sz w:val="20"/>
              </w:rPr>
              <w:t xml:space="preserve">Sup. </w:t>
            </w:r>
            <w:proofErr w:type="spellStart"/>
            <w:r>
              <w:rPr>
                <w:rFonts w:asciiTheme="majorHAnsi" w:eastAsia="Roboto" w:hAnsiTheme="majorHAnsi" w:cstheme="majorHAnsi"/>
                <w:bCs/>
                <w:i/>
                <w:color w:val="FFFFFF" w:themeColor="background1"/>
                <w:sz w:val="20"/>
              </w:rPr>
              <w:t>Util</w:t>
            </w:r>
            <w:proofErr w:type="spellEnd"/>
            <w:r>
              <w:rPr>
                <w:rFonts w:asciiTheme="majorHAnsi" w:eastAsia="Roboto" w:hAnsiTheme="majorHAnsi" w:cstheme="majorHAnsi"/>
                <w:bCs/>
                <w:i/>
                <w:color w:val="FFFFFF" w:themeColor="background1"/>
                <w:sz w:val="20"/>
              </w:rPr>
              <w:t>.</w:t>
            </w:r>
          </w:p>
        </w:tc>
        <w:tc>
          <w:tcPr>
            <w:tcW w:w="711" w:type="dxa"/>
            <w:shd w:val="clear" w:color="auto" w:fill="4F81BD" w:themeFill="accent1"/>
            <w:vAlign w:val="center"/>
          </w:tcPr>
          <w:p w:rsidR="00B7116C" w:rsidRPr="00D75FA3" w:rsidRDefault="00B7116C" w:rsidP="002D6070">
            <w:pPr>
              <w:jc w:val="center"/>
              <w:cnfStyle w:val="000000100000"/>
              <w:rPr>
                <w:rFonts w:asciiTheme="majorHAnsi" w:eastAsia="Roboto" w:hAnsiTheme="majorHAnsi" w:cstheme="majorHAnsi"/>
                <w:bCs/>
                <w:i/>
                <w:color w:val="FFFFFF" w:themeColor="background1"/>
                <w:sz w:val="20"/>
              </w:rPr>
            </w:pPr>
            <w:r w:rsidRPr="00D75FA3">
              <w:rPr>
                <w:rFonts w:asciiTheme="majorHAnsi" w:eastAsia="Roboto" w:hAnsiTheme="majorHAnsi" w:cstheme="majorHAnsi"/>
                <w:bCs/>
                <w:i/>
                <w:color w:val="FFFFFF" w:themeColor="background1"/>
                <w:sz w:val="20"/>
              </w:rPr>
              <w:t>S.A.U.</w:t>
            </w:r>
          </w:p>
        </w:tc>
      </w:tr>
      <w:tr w:rsidR="00024322" w:rsidRPr="00680B86" w:rsidTr="00EF4F9C">
        <w:trPr>
          <w:trHeight w:val="405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0E03F9" w:rsidRPr="00227A54" w:rsidRDefault="000E03F9" w:rsidP="00227A54">
            <w:pPr>
              <w:jc w:val="center"/>
              <w:rPr>
                <w:rFonts w:ascii="Times New Roman" w:eastAsia="Roboto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0E03F9" w:rsidRPr="00227A54" w:rsidRDefault="000E03F9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0E03F9" w:rsidRPr="00227A54" w:rsidRDefault="000E03F9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0E03F9" w:rsidRPr="00227A54" w:rsidRDefault="000E03F9" w:rsidP="00227A54">
            <w:pPr>
              <w:spacing w:line="360" w:lineRule="auto"/>
              <w:ind w:left="-108" w:right="-108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0E03F9" w:rsidRPr="00227A54" w:rsidRDefault="000E03F9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 xml:space="preserve">n° 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E03F9" w:rsidRPr="00227A54" w:rsidRDefault="000E03F9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243E55" w:rsidRPr="00227A54" w:rsidRDefault="00243E55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="00B7116C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</w:t>
            </w:r>
          </w:p>
        </w:tc>
        <w:tc>
          <w:tcPr>
            <w:tcW w:w="992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243E55" w:rsidRPr="00227A54" w:rsidRDefault="00243E55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="00B7116C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</w:t>
            </w:r>
          </w:p>
        </w:tc>
        <w:tc>
          <w:tcPr>
            <w:tcW w:w="992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243E55" w:rsidRPr="00227A54" w:rsidRDefault="00243E55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="00B7116C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</w:t>
            </w:r>
          </w:p>
        </w:tc>
        <w:tc>
          <w:tcPr>
            <w:tcW w:w="992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243E55" w:rsidRPr="00227A54" w:rsidRDefault="00243E55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="00B7116C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</w:t>
            </w:r>
          </w:p>
        </w:tc>
        <w:tc>
          <w:tcPr>
            <w:tcW w:w="992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243E55" w:rsidRPr="00227A54" w:rsidRDefault="00243E55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="00B7116C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</w:t>
            </w:r>
          </w:p>
        </w:tc>
        <w:tc>
          <w:tcPr>
            <w:tcW w:w="992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3E55" w:rsidRPr="00227A54" w:rsidRDefault="00243E55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243E55" w:rsidRPr="00227A54" w:rsidRDefault="00243E55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243E55" w:rsidRPr="00227A54" w:rsidRDefault="00243E55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="00B7116C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</w:t>
            </w:r>
            <w:r w:rsidR="00D75FA3"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</w:t>
            </w:r>
          </w:p>
        </w:tc>
        <w:tc>
          <w:tcPr>
            <w:tcW w:w="992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3E55" w:rsidRPr="00227A54" w:rsidRDefault="00243E55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 xml:space="preserve">n° 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cnfStyle w:val="000000100000"/>
          <w:trHeight w:val="454"/>
          <w:jc w:val="center"/>
        </w:trPr>
        <w:tc>
          <w:tcPr>
            <w:cnfStyle w:val="001000000000"/>
            <w:tcW w:w="198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75FA3" w:rsidRPr="00227A54" w:rsidRDefault="00D75FA3" w:rsidP="00227A54">
            <w:pPr>
              <w:jc w:val="center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4F81BD" w:themeFill="accent1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D75FA3" w:rsidRPr="00227A54" w:rsidRDefault="00D75FA3" w:rsidP="00227A54">
            <w:pPr>
              <w:spacing w:line="360" w:lineRule="auto"/>
              <w:ind w:right="-164"/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75FA3" w:rsidRPr="00227A54" w:rsidRDefault="00D75FA3" w:rsidP="00227A54">
            <w:pPr>
              <w:jc w:val="center"/>
              <w:cnfStyle w:val="0000001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</w:tr>
      <w:tr w:rsidR="00024322" w:rsidRPr="00680B86" w:rsidTr="00EF4F9C">
        <w:trPr>
          <w:trHeight w:val="454"/>
          <w:jc w:val="center"/>
        </w:trPr>
        <w:tc>
          <w:tcPr>
            <w:cnfStyle w:val="001000000000"/>
            <w:tcW w:w="1982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D2D2E" w:rsidRPr="00227A54" w:rsidRDefault="005D2D2E" w:rsidP="00227A54">
            <w:pPr>
              <w:jc w:val="center"/>
              <w:rPr>
                <w:rFonts w:ascii="Times New Roman" w:eastAsia="Roboto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548DD4" w:themeFill="text2" w:themeFillTint="99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5D2D2E" w:rsidRPr="00227A54" w:rsidRDefault="005D2D2E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5D2D2E" w:rsidRPr="00227A54" w:rsidRDefault="005D2D2E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589" w:type="dxa"/>
            <w:vAlign w:val="center"/>
          </w:tcPr>
          <w:p w:rsidR="005D2D2E" w:rsidRPr="00227A54" w:rsidRDefault="005D2D2E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</w:p>
        </w:tc>
        <w:tc>
          <w:tcPr>
            <w:tcW w:w="3096" w:type="dxa"/>
            <w:vAlign w:val="center"/>
          </w:tcPr>
          <w:p w:rsidR="005D2D2E" w:rsidRPr="00227A54" w:rsidRDefault="005D2D2E" w:rsidP="00227A54">
            <w:pPr>
              <w:spacing w:line="360" w:lineRule="auto"/>
              <w:ind w:right="-164"/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</w:pP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n°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  <w:t>______________________</w:t>
            </w:r>
            <w:r w:rsidRPr="00227A54">
              <w:rPr>
                <w:rFonts w:ascii="Times New Roman" w:eastAsia="Roboto" w:hAnsi="Times New Roman" w:cs="Times New Roman"/>
                <w:color w:val="1F1F1F"/>
                <w:sz w:val="19"/>
                <w:szCs w:val="19"/>
              </w:rPr>
              <w:t>_________</w:t>
            </w:r>
          </w:p>
        </w:tc>
        <w:tc>
          <w:tcPr>
            <w:tcW w:w="992" w:type="dxa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1F1F1F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D2D2E" w:rsidRPr="00227A54" w:rsidRDefault="005D2D2E" w:rsidP="00227A54">
            <w:pPr>
              <w:jc w:val="center"/>
              <w:cnfStyle w:val="000000000000"/>
              <w:rPr>
                <w:rFonts w:ascii="Times New Roman" w:eastAsia="Roboto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E549A" w:rsidRPr="005D2D2E" w:rsidRDefault="00276ED5" w:rsidP="005D2D2E">
      <w:pPr>
        <w:tabs>
          <w:tab w:val="left" w:pos="4069"/>
        </w:tabs>
        <w:spacing w:after="0" w:line="240" w:lineRule="auto"/>
        <w:rPr>
          <w:sz w:val="20"/>
        </w:rPr>
      </w:pPr>
      <w:proofErr w:type="spellStart"/>
      <w:r>
        <w:t>*</w:t>
      </w:r>
      <w:r w:rsidR="00771878" w:rsidRPr="005D2D2E">
        <w:rPr>
          <w:sz w:val="20"/>
        </w:rPr>
        <w:t>Riportare</w:t>
      </w:r>
      <w:proofErr w:type="spellEnd"/>
      <w:r w:rsidR="00AE549A" w:rsidRPr="005D2D2E">
        <w:rPr>
          <w:sz w:val="20"/>
        </w:rPr>
        <w:t xml:space="preserve"> </w:t>
      </w:r>
      <w:r w:rsidR="00771878" w:rsidRPr="005D2D2E">
        <w:rPr>
          <w:sz w:val="20"/>
        </w:rPr>
        <w:t xml:space="preserve">i </w:t>
      </w:r>
      <w:r w:rsidR="00AE549A" w:rsidRPr="005D2D2E">
        <w:rPr>
          <w:sz w:val="20"/>
        </w:rPr>
        <w:t>terreni raggruppati per ciascun cedente.</w:t>
      </w:r>
    </w:p>
    <w:p w:rsidR="000875E7" w:rsidRPr="005D2D2E" w:rsidRDefault="000875E7" w:rsidP="005D2D2E">
      <w:pPr>
        <w:tabs>
          <w:tab w:val="left" w:pos="4069"/>
        </w:tabs>
        <w:spacing w:after="0" w:line="240" w:lineRule="auto"/>
        <w:rPr>
          <w:sz w:val="20"/>
        </w:rPr>
      </w:pPr>
      <w:r w:rsidRPr="005D2D2E">
        <w:rPr>
          <w:sz w:val="20"/>
        </w:rPr>
        <w:t>**Nel caso in cui il terreno ceduto al giovane/nuovo agricoltore si trova inserito in un fascicolo aziendale diverso da</w:t>
      </w:r>
      <w:r w:rsidR="002B3963" w:rsidRPr="005D2D2E">
        <w:rPr>
          <w:sz w:val="20"/>
        </w:rPr>
        <w:t xml:space="preserve"> quello del</w:t>
      </w:r>
      <w:r w:rsidRPr="005D2D2E">
        <w:rPr>
          <w:sz w:val="20"/>
        </w:rPr>
        <w:t xml:space="preserve"> cedente.</w:t>
      </w:r>
    </w:p>
    <w:p w:rsidR="002705CA" w:rsidRPr="005D2D2E" w:rsidRDefault="00AE549A" w:rsidP="005D2D2E">
      <w:pPr>
        <w:tabs>
          <w:tab w:val="left" w:pos="4069"/>
        </w:tabs>
        <w:spacing w:after="0" w:line="240" w:lineRule="auto"/>
        <w:rPr>
          <w:sz w:val="20"/>
        </w:rPr>
        <w:sectPr w:rsidR="002705CA" w:rsidRPr="005D2D2E" w:rsidSect="001E5EB5">
          <w:pgSz w:w="16838" w:h="11906" w:orient="landscape" w:code="9"/>
          <w:pgMar w:top="1134" w:right="680" w:bottom="425" w:left="425" w:header="567" w:footer="407" w:gutter="0"/>
          <w:cols w:space="720"/>
          <w:docGrid w:linePitch="299"/>
        </w:sectPr>
      </w:pPr>
      <w:r w:rsidRPr="005D2D2E">
        <w:rPr>
          <w:sz w:val="20"/>
        </w:rPr>
        <w:t>**</w:t>
      </w:r>
      <w:r w:rsidR="000875E7" w:rsidRPr="005D2D2E">
        <w:rPr>
          <w:sz w:val="20"/>
        </w:rPr>
        <w:t>*</w:t>
      </w:r>
      <w:r w:rsidR="00771878" w:rsidRPr="005D2D2E">
        <w:rPr>
          <w:sz w:val="20"/>
        </w:rPr>
        <w:t>Dichiarare</w:t>
      </w:r>
      <w:r w:rsidRPr="005D2D2E">
        <w:rPr>
          <w:sz w:val="20"/>
        </w:rPr>
        <w:t xml:space="preserve"> il titolo di possesso con il quale il giovane/nuovo agricoltore condurrà i terreni aziendali ad insediamento avvenuto.</w:t>
      </w:r>
    </w:p>
    <w:p w:rsidR="00E12FC2" w:rsidRPr="001A4A2A" w:rsidRDefault="001A4A2A" w:rsidP="00EF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lastRenderedPageBreak/>
        <w:t>3. Dati aggregati con P</w:t>
      </w:r>
      <w:r w:rsidR="00276ED5">
        <w:rPr>
          <w:b/>
          <w:i/>
          <w:color w:val="000000"/>
          <w:sz w:val="24"/>
        </w:rPr>
        <w:t xml:space="preserve">roduzione </w:t>
      </w:r>
      <w:r>
        <w:rPr>
          <w:b/>
          <w:i/>
          <w:color w:val="000000"/>
          <w:sz w:val="24"/>
        </w:rPr>
        <w:t>S</w:t>
      </w:r>
      <w:r w:rsidR="00276ED5">
        <w:rPr>
          <w:b/>
          <w:i/>
          <w:color w:val="000000"/>
          <w:sz w:val="24"/>
        </w:rPr>
        <w:t>tandard (PS)</w:t>
      </w:r>
      <w:r>
        <w:rPr>
          <w:b/>
          <w:i/>
          <w:color w:val="000000"/>
          <w:sz w:val="24"/>
        </w:rPr>
        <w:t xml:space="preserve"> relativi ai terreni aziendali </w:t>
      </w:r>
      <w:r w:rsidRPr="001A4A2A">
        <w:rPr>
          <w:b/>
          <w:i/>
          <w:color w:val="000000"/>
          <w:sz w:val="24"/>
        </w:rPr>
        <w:t>ove il giovane/nuovo agricoltore si insedierà</w:t>
      </w:r>
      <w:r>
        <w:rPr>
          <w:b/>
          <w:i/>
          <w:color w:val="000000"/>
          <w:sz w:val="24"/>
        </w:rPr>
        <w:t xml:space="preserve">. </w:t>
      </w:r>
    </w:p>
    <w:tbl>
      <w:tblPr>
        <w:tblStyle w:val="Grigliamedia3-Colore1"/>
        <w:tblpPr w:leftFromText="141" w:rightFromText="141" w:vertAnchor="text" w:tblpX="6" w:tblpY="1"/>
        <w:tblOverlap w:val="never"/>
        <w:tblW w:w="15984" w:type="dxa"/>
        <w:tblLook w:val="04A0"/>
      </w:tblPr>
      <w:tblGrid>
        <w:gridCol w:w="3119"/>
        <w:gridCol w:w="2552"/>
        <w:gridCol w:w="3402"/>
        <w:gridCol w:w="2268"/>
        <w:gridCol w:w="2268"/>
        <w:gridCol w:w="2375"/>
      </w:tblGrid>
      <w:tr w:rsidR="00FD205B" w:rsidTr="00EF4F9C">
        <w:trPr>
          <w:cnfStyle w:val="100000000000"/>
          <w:trHeight w:val="450"/>
        </w:trPr>
        <w:tc>
          <w:tcPr>
            <w:cnfStyle w:val="001000000000"/>
            <w:tcW w:w="3119" w:type="dxa"/>
            <w:vAlign w:val="center"/>
          </w:tcPr>
          <w:p w:rsidR="00FD205B" w:rsidRPr="00E31442" w:rsidRDefault="00FD205B" w:rsidP="00EF4F9C">
            <w:pPr>
              <w:tabs>
                <w:tab w:val="left" w:pos="4069"/>
              </w:tabs>
              <w:jc w:val="center"/>
              <w:rPr>
                <w:rFonts w:asciiTheme="majorHAnsi" w:eastAsia="Roboto" w:hAnsiTheme="majorHAnsi" w:cstheme="majorHAnsi"/>
                <w:b w:val="0"/>
                <w:bCs w:val="0"/>
                <w:szCs w:val="18"/>
              </w:rPr>
            </w:pPr>
            <w:r w:rsidRPr="00E31442">
              <w:t>Macrouso</w:t>
            </w:r>
          </w:p>
        </w:tc>
        <w:tc>
          <w:tcPr>
            <w:tcW w:w="2552" w:type="dxa"/>
            <w:vAlign w:val="center"/>
          </w:tcPr>
          <w:p w:rsidR="00FD205B" w:rsidRPr="00E31442" w:rsidRDefault="00FD205B" w:rsidP="00EF4F9C">
            <w:pPr>
              <w:tabs>
                <w:tab w:val="left" w:pos="4069"/>
              </w:tabs>
              <w:jc w:val="center"/>
              <w:cnfStyle w:val="100000000000"/>
              <w:rPr>
                <w:rFonts w:asciiTheme="majorHAnsi" w:eastAsia="Roboto" w:hAnsiTheme="majorHAnsi" w:cstheme="majorHAnsi"/>
                <w:b w:val="0"/>
                <w:bCs w:val="0"/>
                <w:szCs w:val="18"/>
              </w:rPr>
            </w:pPr>
            <w:r w:rsidRPr="00E31442">
              <w:t>Occupazione</w:t>
            </w:r>
          </w:p>
        </w:tc>
        <w:tc>
          <w:tcPr>
            <w:tcW w:w="3402" w:type="dxa"/>
            <w:vAlign w:val="center"/>
          </w:tcPr>
          <w:p w:rsidR="00FD205B" w:rsidRPr="00E31442" w:rsidRDefault="00FD205B" w:rsidP="00EF4F9C">
            <w:pPr>
              <w:tabs>
                <w:tab w:val="left" w:pos="4069"/>
              </w:tabs>
              <w:jc w:val="center"/>
              <w:cnfStyle w:val="100000000000"/>
              <w:rPr>
                <w:rFonts w:asciiTheme="majorHAnsi" w:eastAsia="Roboto" w:hAnsiTheme="majorHAnsi" w:cstheme="majorHAnsi"/>
                <w:szCs w:val="18"/>
              </w:rPr>
            </w:pPr>
            <w:r w:rsidRPr="00E31442">
              <w:t>Dest. Uso</w:t>
            </w:r>
          </w:p>
        </w:tc>
        <w:tc>
          <w:tcPr>
            <w:tcW w:w="2268" w:type="dxa"/>
            <w:vAlign w:val="center"/>
          </w:tcPr>
          <w:p w:rsidR="00FD205B" w:rsidRPr="00D416D1" w:rsidRDefault="009D6E39" w:rsidP="00EF4F9C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0"/>
              </w:rPr>
            </w:pPr>
            <w:r>
              <w:rPr>
                <w:rFonts w:asciiTheme="majorHAnsi" w:eastAsia="Roboto" w:hAnsiTheme="majorHAnsi" w:cstheme="majorHAnsi"/>
              </w:rPr>
              <w:t>S.A.U.</w:t>
            </w:r>
            <w:r w:rsidR="00FD205B" w:rsidRPr="00FD205B">
              <w:rPr>
                <w:rFonts w:asciiTheme="majorHAnsi" w:eastAsia="Roboto" w:hAnsiTheme="majorHAnsi" w:cstheme="majorHAnsi"/>
                <w:sz w:val="20"/>
              </w:rPr>
              <w:t xml:space="preserve"> </w:t>
            </w:r>
            <w:r w:rsidR="00FD205B" w:rsidRPr="002B3963">
              <w:rPr>
                <w:rFonts w:asciiTheme="majorHAnsi" w:eastAsia="Roboto" w:hAnsiTheme="majorHAnsi" w:cstheme="majorHAnsi"/>
                <w:b w:val="0"/>
                <w:bCs w:val="0"/>
                <w:sz w:val="20"/>
              </w:rPr>
              <w:t>(mq)</w:t>
            </w:r>
          </w:p>
        </w:tc>
        <w:tc>
          <w:tcPr>
            <w:tcW w:w="2268" w:type="dxa"/>
          </w:tcPr>
          <w:p w:rsidR="00FD205B" w:rsidRPr="00CA736B" w:rsidRDefault="00FD205B" w:rsidP="00EF4F9C">
            <w:pPr>
              <w:ind w:left="34" w:hanging="34"/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FD205B">
              <w:rPr>
                <w:rFonts w:asciiTheme="majorHAnsi" w:eastAsia="Roboto" w:hAnsiTheme="majorHAnsi" w:cstheme="majorHAnsi"/>
              </w:rPr>
              <w:t>Valore unitario</w:t>
            </w:r>
            <w:r w:rsidR="00AE549A">
              <w:rPr>
                <w:rFonts w:asciiTheme="majorHAnsi" w:eastAsia="Roboto" w:hAnsiTheme="majorHAnsi" w:cstheme="majorHAnsi"/>
                <w:sz w:val="24"/>
              </w:rPr>
              <w:t>*</w:t>
            </w:r>
            <w:r w:rsidRPr="00FD205B">
              <w:rPr>
                <w:rFonts w:asciiTheme="majorHAnsi" w:eastAsia="Roboto" w:hAnsiTheme="majorHAnsi" w:cstheme="majorHAnsi"/>
              </w:rPr>
              <w:t xml:space="preserve"> di P</w:t>
            </w:r>
            <w:r w:rsidR="00AE549A">
              <w:rPr>
                <w:rFonts w:asciiTheme="majorHAnsi" w:eastAsia="Roboto" w:hAnsiTheme="majorHAnsi" w:cstheme="majorHAnsi"/>
              </w:rPr>
              <w:t>S</w:t>
            </w:r>
            <w:r>
              <w:rPr>
                <w:rFonts w:asciiTheme="majorHAnsi" w:eastAsia="Roboto" w:hAnsiTheme="majorHAnsi" w:cstheme="majorHAnsi"/>
              </w:rPr>
              <w:t xml:space="preserve"> </w:t>
            </w:r>
            <w:r w:rsidRPr="002B3963">
              <w:rPr>
                <w:rFonts w:asciiTheme="majorHAnsi" w:eastAsia="Roboto" w:hAnsiTheme="majorHAnsi" w:cstheme="majorHAnsi"/>
                <w:b w:val="0"/>
                <w:bCs w:val="0"/>
                <w:sz w:val="20"/>
              </w:rPr>
              <w:t>(Euro)</w:t>
            </w:r>
          </w:p>
        </w:tc>
        <w:tc>
          <w:tcPr>
            <w:tcW w:w="2375" w:type="dxa"/>
          </w:tcPr>
          <w:p w:rsidR="00FD205B" w:rsidRPr="00CA736B" w:rsidRDefault="00FD205B" w:rsidP="00EF4F9C">
            <w:pPr>
              <w:jc w:val="center"/>
              <w:cnfStyle w:val="100000000000"/>
              <w:rPr>
                <w:rFonts w:asciiTheme="majorHAnsi" w:eastAsia="Roboto" w:hAnsiTheme="majorHAnsi" w:cstheme="majorHAnsi"/>
                <w:sz w:val="24"/>
              </w:rPr>
            </w:pPr>
            <w:r w:rsidRPr="00FD205B">
              <w:rPr>
                <w:rFonts w:asciiTheme="majorHAnsi" w:eastAsia="Roboto" w:hAnsiTheme="majorHAnsi" w:cstheme="majorHAnsi"/>
              </w:rPr>
              <w:t>Valore totale di PS</w:t>
            </w:r>
            <w:r>
              <w:rPr>
                <w:rFonts w:asciiTheme="majorHAnsi" w:eastAsia="Roboto" w:hAnsiTheme="majorHAnsi" w:cstheme="majorHAnsi"/>
              </w:rPr>
              <w:t xml:space="preserve"> </w:t>
            </w:r>
            <w:r w:rsidRPr="002B3963">
              <w:rPr>
                <w:rFonts w:asciiTheme="majorHAnsi" w:eastAsia="Roboto" w:hAnsiTheme="majorHAnsi" w:cstheme="majorHAnsi"/>
                <w:b w:val="0"/>
                <w:bCs w:val="0"/>
                <w:sz w:val="20"/>
              </w:rPr>
              <w:t>(Euro)</w:t>
            </w:r>
          </w:p>
        </w:tc>
      </w:tr>
      <w:tr w:rsidR="00FD205B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E31442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shd w:val="clear" w:color="auto" w:fill="8DB3E2" w:themeFill="text2" w:themeFillTint="66"/>
            <w:vAlign w:val="center"/>
          </w:tcPr>
          <w:p w:rsidR="00E31442" w:rsidRPr="00227A54" w:rsidRDefault="00E31442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E31442" w:rsidRPr="00227A54" w:rsidRDefault="00E31442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E31442" w:rsidRPr="00227A54" w:rsidRDefault="00E31442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31442" w:rsidRPr="00227A54" w:rsidRDefault="00E31442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31442" w:rsidRPr="00227A54" w:rsidRDefault="00E31442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E31442" w:rsidRPr="00227A54" w:rsidRDefault="00E31442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FD205B" w:rsidTr="00EF4F9C">
        <w:trPr>
          <w:trHeight w:val="510"/>
        </w:trPr>
        <w:tc>
          <w:tcPr>
            <w:cnfStyle w:val="001000000000"/>
            <w:tcW w:w="3119" w:type="dxa"/>
            <w:tcBorders>
              <w:bottom w:val="single" w:sz="8" w:space="0" w:color="FFFFFF" w:themeColor="background1"/>
            </w:tcBorders>
            <w:shd w:val="clear" w:color="auto" w:fill="8DB3E2" w:themeFill="text2" w:themeFillTint="66"/>
            <w:vAlign w:val="center"/>
          </w:tcPr>
          <w:p w:rsidR="00FD205B" w:rsidRPr="00227A54" w:rsidRDefault="00FD205B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tcBorders>
              <w:bottom w:val="single" w:sz="8" w:space="0" w:color="FFFFFF" w:themeColor="background1"/>
            </w:tcBorders>
            <w:shd w:val="clear" w:color="auto" w:fill="548DD4" w:themeFill="text2" w:themeFillTint="99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tcBorders>
              <w:bottom w:val="single" w:sz="8" w:space="0" w:color="FFFFFF" w:themeColor="background1"/>
            </w:tcBorders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FD205B" w:rsidRPr="00227A54" w:rsidRDefault="00FD205B" w:rsidP="00EF4F9C">
            <w:pPr>
              <w:jc w:val="center"/>
              <w:cnfStyle w:val="0000000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EF4F9C" w:rsidTr="00EF4F9C">
        <w:trPr>
          <w:cnfStyle w:val="000000100000"/>
          <w:trHeight w:val="510"/>
        </w:trPr>
        <w:tc>
          <w:tcPr>
            <w:cnfStyle w:val="001000000000"/>
            <w:tcW w:w="3119" w:type="dxa"/>
            <w:tcBorders>
              <w:bottom w:val="single" w:sz="8" w:space="0" w:color="FFFFFF" w:themeColor="background1"/>
            </w:tcBorders>
            <w:shd w:val="clear" w:color="auto" w:fill="8DB3E2" w:themeFill="text2" w:themeFillTint="66"/>
            <w:vAlign w:val="center"/>
          </w:tcPr>
          <w:p w:rsidR="00EF4F9C" w:rsidRPr="00227A54" w:rsidRDefault="00EF4F9C" w:rsidP="00EF4F9C">
            <w:pPr>
              <w:jc w:val="center"/>
              <w:rPr>
                <w:rFonts w:asciiTheme="majorHAnsi" w:eastAsia="Roboto" w:hAnsiTheme="majorHAnsi" w:cstheme="majorHAnsi"/>
                <w:b w:val="0"/>
                <w:bCs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EF4F9C" w:rsidRPr="00227A54" w:rsidRDefault="00EF4F9C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EF4F9C" w:rsidRPr="00227A54" w:rsidRDefault="00EF4F9C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4F9C" w:rsidRPr="00227A54" w:rsidRDefault="00EF4F9C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4F9C" w:rsidRPr="00227A54" w:rsidRDefault="00EF4F9C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EF4F9C" w:rsidRPr="00227A54" w:rsidRDefault="00EF4F9C" w:rsidP="00EF4F9C">
            <w:pPr>
              <w:jc w:val="center"/>
              <w:cnfStyle w:val="000000100000"/>
              <w:rPr>
                <w:rFonts w:asciiTheme="majorHAnsi" w:eastAsia="Roboto" w:hAnsiTheme="majorHAnsi" w:cstheme="majorHAnsi"/>
                <w:color w:val="000000" w:themeColor="text1"/>
                <w:sz w:val="20"/>
                <w:szCs w:val="18"/>
              </w:rPr>
            </w:pPr>
          </w:p>
        </w:tc>
      </w:tr>
      <w:tr w:rsidR="000712AD" w:rsidTr="00EF4F9C">
        <w:trPr>
          <w:trHeight w:val="510"/>
        </w:trPr>
        <w:tc>
          <w:tcPr>
            <w:cnfStyle w:val="001000000000"/>
            <w:tcW w:w="9073" w:type="dxa"/>
            <w:gridSpan w:val="3"/>
            <w:tcBorders>
              <w:right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0712AD" w:rsidRPr="0033711E" w:rsidRDefault="000712AD" w:rsidP="00EF4F9C">
            <w:pPr>
              <w:jc w:val="right"/>
              <w:rPr>
                <w:rFonts w:asciiTheme="majorHAnsi" w:eastAsia="Roboto" w:hAnsiTheme="majorHAnsi" w:cstheme="majorHAnsi"/>
                <w:color w:val="1F1F1F"/>
                <w:sz w:val="24"/>
              </w:rPr>
            </w:pPr>
            <w:r w:rsidRPr="0033711E">
              <w:rPr>
                <w:rFonts w:asciiTheme="majorHAnsi" w:eastAsia="Roboto" w:hAnsiTheme="majorHAnsi" w:cstheme="majorHAnsi"/>
                <w:color w:val="1F1F1F"/>
                <w:sz w:val="24"/>
              </w:rPr>
              <w:t>TOTALE</w:t>
            </w:r>
          </w:p>
        </w:tc>
        <w:tc>
          <w:tcPr>
            <w:tcW w:w="2268" w:type="dxa"/>
            <w:shd w:val="clear" w:color="auto" w:fill="365F91" w:themeFill="accent1" w:themeFillShade="BF"/>
            <w:vAlign w:val="center"/>
          </w:tcPr>
          <w:p w:rsidR="000712AD" w:rsidRPr="000712AD" w:rsidRDefault="000712AD" w:rsidP="00EF4F9C">
            <w:pPr>
              <w:spacing w:line="276" w:lineRule="auto"/>
              <w:jc w:val="center"/>
              <w:cnfStyle w:val="000000000000"/>
              <w:rPr>
                <w:rFonts w:ascii="Times New Roman" w:eastAsia="Roboto" w:hAnsi="Times New Roman" w:cs="Times New Roman"/>
                <w:b/>
                <w:color w:val="FFFFFF" w:themeColor="background1"/>
                <w:szCs w:val="18"/>
              </w:rPr>
            </w:pPr>
          </w:p>
        </w:tc>
        <w:tc>
          <w:tcPr>
            <w:tcW w:w="2268" w:type="dxa"/>
            <w:shd w:val="clear" w:color="auto" w:fill="365F91" w:themeFill="accent1" w:themeFillShade="BF"/>
            <w:vAlign w:val="center"/>
          </w:tcPr>
          <w:p w:rsidR="000712AD" w:rsidRPr="000712AD" w:rsidRDefault="000712AD" w:rsidP="00EF4F9C">
            <w:pPr>
              <w:spacing w:line="276" w:lineRule="auto"/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FFFFFF" w:themeColor="background1"/>
                <w:szCs w:val="18"/>
              </w:rPr>
            </w:pPr>
          </w:p>
        </w:tc>
        <w:tc>
          <w:tcPr>
            <w:tcW w:w="2375" w:type="dxa"/>
            <w:shd w:val="clear" w:color="auto" w:fill="365F91" w:themeFill="accent1" w:themeFillShade="BF"/>
            <w:vAlign w:val="center"/>
          </w:tcPr>
          <w:p w:rsidR="000712AD" w:rsidRPr="000712AD" w:rsidRDefault="000712AD" w:rsidP="00EF4F9C">
            <w:pPr>
              <w:spacing w:line="276" w:lineRule="auto"/>
              <w:jc w:val="center"/>
              <w:cnfStyle w:val="000000000000"/>
              <w:rPr>
                <w:rFonts w:asciiTheme="majorHAnsi" w:eastAsia="Roboto" w:hAnsiTheme="majorHAnsi" w:cstheme="majorHAnsi"/>
                <w:b/>
                <w:color w:val="FFFFFF" w:themeColor="background1"/>
                <w:szCs w:val="18"/>
              </w:rPr>
            </w:pPr>
          </w:p>
        </w:tc>
      </w:tr>
    </w:tbl>
    <w:p w:rsidR="00FD205B" w:rsidRPr="00AE549A" w:rsidRDefault="00AE549A" w:rsidP="00AE54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b/>
          <w:i/>
          <w:color w:val="000000"/>
          <w:sz w:val="24"/>
        </w:rPr>
        <w:t>*</w:t>
      </w:r>
      <w:r>
        <w:rPr>
          <w:color w:val="000000"/>
        </w:rPr>
        <w:t>La</w:t>
      </w:r>
      <w:proofErr w:type="spellEnd"/>
      <w:r>
        <w:rPr>
          <w:color w:val="000000"/>
        </w:rPr>
        <w:t xml:space="preserve"> tabella</w:t>
      </w:r>
      <w:r w:rsidR="00E31442" w:rsidRPr="00E31442">
        <w:rPr>
          <w:color w:val="000000"/>
        </w:rPr>
        <w:t xml:space="preserve"> “produzioni-standard-2017-sicilia” (PS) è scaricabile al seguente link: </w:t>
      </w:r>
      <w:hyperlink r:id="rId10" w:history="1">
        <w:r w:rsidR="00E31442" w:rsidRPr="00E31442">
          <w:rPr>
            <w:rStyle w:val="Collegamentoipertestuale"/>
          </w:rPr>
          <w:t>https://rica.crea.gov.it/redditi-lordi-standard-rls-e-produzioni-standard-ps-210.php</w:t>
        </w:r>
      </w:hyperlink>
    </w:p>
    <w:p w:rsidR="00AE549A" w:rsidRPr="00C32C29" w:rsidRDefault="00AE549A" w:rsidP="00E314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16"/>
          <w:szCs w:val="16"/>
        </w:rPr>
      </w:pPr>
    </w:p>
    <w:p w:rsidR="00054773" w:rsidRPr="001323AC" w:rsidRDefault="00054773" w:rsidP="00680B86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  <w:sz w:val="24"/>
          <w:szCs w:val="24"/>
        </w:rPr>
      </w:pPr>
      <w:r w:rsidRPr="001323AC">
        <w:rPr>
          <w:b/>
          <w:i/>
          <w:color w:val="000000"/>
          <w:sz w:val="24"/>
          <w:szCs w:val="24"/>
        </w:rPr>
        <w:lastRenderedPageBreak/>
        <w:t>Dichiarazione sostitutiva di certificazione</w:t>
      </w:r>
      <w:r w:rsidRPr="001323AC">
        <w:rPr>
          <w:color w:val="000000"/>
          <w:sz w:val="24"/>
          <w:szCs w:val="24"/>
        </w:rPr>
        <w:t xml:space="preserve"> (art. 46 e 47 </w:t>
      </w:r>
      <w:r w:rsidR="007800FA" w:rsidRPr="001323AC">
        <w:rPr>
          <w:color w:val="000000"/>
          <w:sz w:val="24"/>
          <w:szCs w:val="24"/>
        </w:rPr>
        <w:t xml:space="preserve">del </w:t>
      </w:r>
      <w:r w:rsidRPr="001323AC">
        <w:rPr>
          <w:color w:val="000000"/>
          <w:sz w:val="24"/>
          <w:szCs w:val="24"/>
        </w:rPr>
        <w:t>D.P.R.</w:t>
      </w:r>
      <w:r w:rsidR="007800FA" w:rsidRPr="001323AC">
        <w:rPr>
          <w:color w:val="000000"/>
          <w:sz w:val="24"/>
          <w:szCs w:val="24"/>
        </w:rPr>
        <w:t xml:space="preserve"> </w:t>
      </w:r>
      <w:r w:rsidRPr="001323AC">
        <w:rPr>
          <w:color w:val="000000"/>
          <w:sz w:val="24"/>
          <w:szCs w:val="24"/>
        </w:rPr>
        <w:t>28 dicembre 2000 n. 445)</w:t>
      </w:r>
    </w:p>
    <w:tbl>
      <w:tblPr>
        <w:tblStyle w:val="Tabellasemplice-21"/>
        <w:tblW w:w="9809" w:type="dxa"/>
        <w:tblInd w:w="392" w:type="dxa"/>
        <w:tblLayout w:type="fixed"/>
        <w:tblLook w:val="04A0"/>
      </w:tblPr>
      <w:tblGrid>
        <w:gridCol w:w="3260"/>
        <w:gridCol w:w="6549"/>
      </w:tblGrid>
      <w:tr w:rsidR="00054773" w:rsidTr="00574417">
        <w:trPr>
          <w:cnfStyle w:val="100000000000"/>
          <w:trHeight w:val="419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054773" w:rsidRPr="00574417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74417">
              <w:rPr>
                <w:b w:val="0"/>
              </w:rPr>
              <w:t>Il sottoscritto beneficiario</w:t>
            </w:r>
          </w:p>
        </w:tc>
        <w:tc>
          <w:tcPr>
            <w:tcW w:w="6549" w:type="dxa"/>
            <w:vAlign w:val="bottom"/>
          </w:tcPr>
          <w:p w:rsidR="00054773" w:rsidRPr="00D536D1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/>
              <w:rPr>
                <w:b w:val="0"/>
                <w:bCs w:val="0"/>
              </w:rPr>
            </w:pPr>
          </w:p>
        </w:tc>
      </w:tr>
      <w:tr w:rsidR="00054773" w:rsidTr="00574417">
        <w:trPr>
          <w:cnfStyle w:val="000000100000"/>
          <w:trHeight w:val="419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054773" w:rsidRPr="00574417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74417">
              <w:rPr>
                <w:b w:val="0"/>
              </w:rPr>
              <w:t>Nato a</w:t>
            </w:r>
          </w:p>
        </w:tc>
        <w:tc>
          <w:tcPr>
            <w:tcW w:w="6549" w:type="dxa"/>
            <w:vAlign w:val="bottom"/>
          </w:tcPr>
          <w:p w:rsidR="00054773" w:rsidRPr="00D536D1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</w:pPr>
          </w:p>
        </w:tc>
      </w:tr>
      <w:tr w:rsidR="00054773" w:rsidTr="00574417">
        <w:trPr>
          <w:trHeight w:val="419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054773" w:rsidRPr="00574417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74417">
              <w:rPr>
                <w:b w:val="0"/>
              </w:rPr>
              <w:t>Nato il</w:t>
            </w:r>
          </w:p>
        </w:tc>
        <w:tc>
          <w:tcPr>
            <w:tcW w:w="6549" w:type="dxa"/>
            <w:vAlign w:val="bottom"/>
          </w:tcPr>
          <w:p w:rsidR="00054773" w:rsidRPr="00D536D1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</w:pPr>
          </w:p>
        </w:tc>
      </w:tr>
      <w:tr w:rsidR="00054773" w:rsidTr="00574417">
        <w:trPr>
          <w:cnfStyle w:val="000000100000"/>
          <w:trHeight w:val="419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054773" w:rsidRPr="00574417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74417">
              <w:rPr>
                <w:b w:val="0"/>
              </w:rPr>
              <w:t>Codice fiscale</w:t>
            </w:r>
          </w:p>
        </w:tc>
        <w:tc>
          <w:tcPr>
            <w:tcW w:w="6549" w:type="dxa"/>
            <w:vAlign w:val="bottom"/>
          </w:tcPr>
          <w:p w:rsidR="00054773" w:rsidRPr="00D536D1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</w:pPr>
          </w:p>
        </w:tc>
      </w:tr>
      <w:tr w:rsidR="00054773" w:rsidTr="00574417">
        <w:trPr>
          <w:trHeight w:val="419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054773" w:rsidRPr="00574417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74417">
              <w:rPr>
                <w:b w:val="0"/>
              </w:rPr>
              <w:t>In qualità di capo dell’azienda</w:t>
            </w:r>
          </w:p>
        </w:tc>
        <w:tc>
          <w:tcPr>
            <w:tcW w:w="6549" w:type="dxa"/>
            <w:vAlign w:val="bottom"/>
          </w:tcPr>
          <w:p w:rsidR="00054773" w:rsidRPr="00D536D1" w:rsidRDefault="00054773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</w:pPr>
          </w:p>
        </w:tc>
      </w:tr>
    </w:tbl>
    <w:p w:rsidR="003B415D" w:rsidRPr="00366AB4" w:rsidRDefault="004644B3" w:rsidP="001323AC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exact"/>
        <w:ind w:left="284"/>
        <w:jc w:val="both"/>
        <w:rPr>
          <w:color w:val="000000"/>
        </w:rPr>
      </w:pPr>
      <w:r w:rsidRPr="00366AB4">
        <w:rPr>
          <w:color w:val="000000"/>
        </w:rPr>
        <w:t>consapevole che chiunque rilascia dichiarazioni mendaci è punito ai sensi e per gli effetti dell’art. 46 del D.P.R. n. 445/2000, con l’apposizione della firma sottostante, dichiara sotto la propria responsabilità,</w:t>
      </w:r>
      <w:r w:rsidR="00BE46F6" w:rsidRPr="00366AB4">
        <w:rPr>
          <w:color w:val="000000"/>
        </w:rPr>
        <w:t xml:space="preserve"> </w:t>
      </w:r>
      <w:r w:rsidR="003B415D" w:rsidRPr="00366AB4">
        <w:rPr>
          <w:color w:val="000000"/>
        </w:rPr>
        <w:t xml:space="preserve">che i dati riportati nella presente </w:t>
      </w:r>
      <w:bookmarkStart w:id="4" w:name="_Hlk166496275"/>
      <w:r w:rsidR="003B415D" w:rsidRPr="00366AB4">
        <w:rPr>
          <w:color w:val="000000"/>
        </w:rPr>
        <w:t>SCHEDA DEI TERRENI AZIENDALI</w:t>
      </w:r>
      <w:bookmarkEnd w:id="4"/>
      <w:r w:rsidR="003B415D" w:rsidRPr="00366AB4">
        <w:rPr>
          <w:color w:val="000000"/>
        </w:rPr>
        <w:t xml:space="preserve"> corrispondono al vero.</w:t>
      </w:r>
    </w:p>
    <w:p w:rsidR="00054773" w:rsidRDefault="001323AC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before="80" w:after="0" w:line="240" w:lineRule="auto"/>
        <w:ind w:left="9361" w:firstLine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ab/>
      </w:r>
      <w:r w:rsidR="00054773" w:rsidRPr="0033711E">
        <w:rPr>
          <w:b/>
          <w:bCs/>
          <w:color w:val="000000"/>
        </w:rPr>
        <w:t>Il dichiarante</w:t>
      </w:r>
      <w:r w:rsidR="00054773">
        <w:rPr>
          <w:color w:val="000000"/>
        </w:rPr>
        <w:t xml:space="preserve"> </w:t>
      </w:r>
      <w:r w:rsidR="00C32C29">
        <w:rPr>
          <w:color w:val="000000"/>
          <w:sz w:val="18"/>
          <w:szCs w:val="18"/>
        </w:rPr>
        <w:t>(g</w:t>
      </w:r>
      <w:r w:rsidR="000C2683">
        <w:rPr>
          <w:color w:val="000000"/>
          <w:sz w:val="18"/>
          <w:szCs w:val="18"/>
        </w:rPr>
        <w:t>iovane/</w:t>
      </w:r>
      <w:r w:rsidR="0033711E">
        <w:rPr>
          <w:color w:val="000000"/>
          <w:sz w:val="18"/>
          <w:szCs w:val="18"/>
        </w:rPr>
        <w:t>n</w:t>
      </w:r>
      <w:r w:rsidR="000C2683">
        <w:rPr>
          <w:color w:val="000000"/>
          <w:sz w:val="18"/>
          <w:szCs w:val="18"/>
        </w:rPr>
        <w:t>uovo agricoltore</w:t>
      </w:r>
      <w:r w:rsidR="00054773">
        <w:rPr>
          <w:color w:val="000000"/>
          <w:sz w:val="18"/>
          <w:szCs w:val="18"/>
        </w:rPr>
        <w:t>)</w:t>
      </w:r>
    </w:p>
    <w:tbl>
      <w:tblPr>
        <w:tblStyle w:val="Tabellasemplice-21"/>
        <w:tblpPr w:leftFromText="141" w:rightFromText="141" w:vertAnchor="text" w:tblpXSpec="right" w:tblpY="1"/>
        <w:tblOverlap w:val="never"/>
        <w:tblW w:w="6203" w:type="dxa"/>
        <w:tblLayout w:type="fixed"/>
        <w:tblLook w:val="04A0"/>
      </w:tblPr>
      <w:tblGrid>
        <w:gridCol w:w="1951"/>
        <w:gridCol w:w="3969"/>
        <w:gridCol w:w="283"/>
      </w:tblGrid>
      <w:tr w:rsidR="00F05730" w:rsidTr="00574417">
        <w:trPr>
          <w:cnfStyle w:val="100000000000"/>
          <w:cantSplit/>
          <w:trHeight w:val="851"/>
        </w:trPr>
        <w:tc>
          <w:tcPr>
            <w:cnfStyle w:val="001000000000"/>
            <w:tcW w:w="1951" w:type="dxa"/>
            <w:tcBorders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F05730" w:rsidRDefault="00F05730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ind w:left="3673" w:hanging="3673"/>
              <w:jc w:val="center"/>
              <w:rPr>
                <w:sz w:val="20"/>
                <w:szCs w:val="20"/>
              </w:rPr>
            </w:pPr>
            <w:proofErr w:type="spellStart"/>
            <w:r w:rsidRPr="00D47537">
              <w:rPr>
                <w:b w:val="0"/>
                <w:color w:val="000000"/>
              </w:rPr>
              <w:t>FIRMA</w:t>
            </w:r>
            <w:r w:rsidRPr="001323AC">
              <w:rPr>
                <w:rFonts w:asciiTheme="majorHAnsi" w:eastAsia="Roboto" w:hAnsiTheme="majorHAnsi" w:cstheme="majorHAnsi"/>
                <w:b w:val="0"/>
                <w:bCs w:val="0"/>
              </w:rPr>
              <w:t>*</w:t>
            </w:r>
            <w:proofErr w:type="spellEnd"/>
          </w:p>
        </w:tc>
        <w:tc>
          <w:tcPr>
            <w:tcW w:w="3969" w:type="dxa"/>
            <w:tcBorders>
              <w:bottom w:val="none" w:sz="0" w:space="0" w:color="auto"/>
            </w:tcBorders>
            <w:vAlign w:val="center"/>
          </w:tcPr>
          <w:p w:rsidR="00F05730" w:rsidRDefault="00F05730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spacing w:line="360" w:lineRule="auto"/>
              <w:ind w:left="3673" w:right="401" w:hanging="3781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05730" w:rsidRDefault="00F05730" w:rsidP="0013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spacing w:line="360" w:lineRule="auto"/>
              <w:ind w:left="3673" w:right="401" w:hanging="3673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A00A58" w:rsidRDefault="00A00A58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1766"/>
        </w:tabs>
        <w:spacing w:after="0"/>
        <w:ind w:left="284"/>
        <w:rPr>
          <w:color w:val="000000"/>
          <w:sz w:val="20"/>
          <w:szCs w:val="20"/>
        </w:rPr>
      </w:pPr>
      <w:r w:rsidRPr="00D47537">
        <w:rPr>
          <w:color w:val="000000"/>
        </w:rPr>
        <w:t xml:space="preserve">Luogo e data </w:t>
      </w:r>
      <w:r>
        <w:rPr>
          <w:color w:val="000000"/>
          <w:sz w:val="20"/>
          <w:szCs w:val="20"/>
        </w:rPr>
        <w:t>______________________________________</w:t>
      </w:r>
    </w:p>
    <w:p w:rsidR="008B3006" w:rsidRDefault="008B3006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1766"/>
        </w:tabs>
        <w:ind w:firstLine="720"/>
        <w:rPr>
          <w:color w:val="000000"/>
        </w:rPr>
      </w:pPr>
    </w:p>
    <w:p w:rsidR="003B415D" w:rsidRDefault="003B415D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after="0"/>
        <w:ind w:left="284"/>
        <w:rPr>
          <w:b/>
          <w:i/>
          <w:color w:val="000000"/>
        </w:rPr>
      </w:pPr>
    </w:p>
    <w:p w:rsidR="007800FA" w:rsidRPr="001323AC" w:rsidRDefault="007800FA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after="0"/>
        <w:ind w:left="284"/>
        <w:rPr>
          <w:color w:val="000000"/>
          <w:sz w:val="24"/>
          <w:szCs w:val="24"/>
        </w:rPr>
      </w:pPr>
      <w:r w:rsidRPr="001323AC">
        <w:rPr>
          <w:b/>
          <w:i/>
          <w:color w:val="000000"/>
          <w:sz w:val="24"/>
          <w:szCs w:val="24"/>
        </w:rPr>
        <w:t>Attestazione asseverata</w:t>
      </w:r>
      <w:r w:rsidRPr="001323AC">
        <w:rPr>
          <w:i/>
          <w:color w:val="000000"/>
          <w:sz w:val="24"/>
          <w:szCs w:val="24"/>
        </w:rPr>
        <w:t xml:space="preserve"> </w:t>
      </w:r>
      <w:r w:rsidRPr="001323AC">
        <w:rPr>
          <w:color w:val="000000"/>
          <w:sz w:val="24"/>
          <w:szCs w:val="24"/>
        </w:rPr>
        <w:t>(art. 46, 47, 75 e 76 del D.P.R. 28 dicembre 2000 n. 445)</w:t>
      </w:r>
    </w:p>
    <w:tbl>
      <w:tblPr>
        <w:tblStyle w:val="Tabellasemplice-21"/>
        <w:tblW w:w="9072" w:type="dxa"/>
        <w:tblInd w:w="392" w:type="dxa"/>
        <w:tblLayout w:type="fixed"/>
        <w:tblLook w:val="04A0"/>
      </w:tblPr>
      <w:tblGrid>
        <w:gridCol w:w="3260"/>
        <w:gridCol w:w="5812"/>
      </w:tblGrid>
      <w:tr w:rsidR="007800FA" w:rsidTr="00574417">
        <w:trPr>
          <w:cnfStyle w:val="100000000000"/>
          <w:trHeight w:val="420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7800FA" w:rsidRPr="00574417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</w:pPr>
            <w:r w:rsidRPr="00574417">
              <w:rPr>
                <w:b w:val="0"/>
              </w:rPr>
              <w:t>Il sottoscritto tecnico</w:t>
            </w:r>
          </w:p>
        </w:tc>
        <w:tc>
          <w:tcPr>
            <w:tcW w:w="5812" w:type="dxa"/>
            <w:vAlign w:val="bottom"/>
          </w:tcPr>
          <w:p w:rsidR="007800FA" w:rsidRPr="00D536D1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cnfStyle w:val="100000000000"/>
              <w:rPr>
                <w:b w:val="0"/>
                <w:bCs w:val="0"/>
              </w:rPr>
            </w:pPr>
          </w:p>
        </w:tc>
      </w:tr>
      <w:tr w:rsidR="007800FA" w:rsidTr="00574417">
        <w:trPr>
          <w:cnfStyle w:val="000000100000"/>
          <w:trHeight w:val="420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7800FA" w:rsidRPr="00574417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</w:pPr>
            <w:r w:rsidRPr="00574417">
              <w:rPr>
                <w:b w:val="0"/>
              </w:rPr>
              <w:t>Nato a</w:t>
            </w:r>
          </w:p>
        </w:tc>
        <w:tc>
          <w:tcPr>
            <w:tcW w:w="5812" w:type="dxa"/>
            <w:vAlign w:val="bottom"/>
          </w:tcPr>
          <w:p w:rsidR="007800FA" w:rsidRPr="00D536D1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cnfStyle w:val="000000100000"/>
            </w:pPr>
          </w:p>
        </w:tc>
      </w:tr>
      <w:tr w:rsidR="007800FA" w:rsidTr="00574417">
        <w:trPr>
          <w:trHeight w:val="420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7800FA" w:rsidRPr="00574417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</w:pPr>
            <w:r w:rsidRPr="00574417">
              <w:rPr>
                <w:b w:val="0"/>
              </w:rPr>
              <w:t>Nato il</w:t>
            </w:r>
          </w:p>
        </w:tc>
        <w:tc>
          <w:tcPr>
            <w:tcW w:w="5812" w:type="dxa"/>
            <w:vAlign w:val="bottom"/>
          </w:tcPr>
          <w:p w:rsidR="007800FA" w:rsidRPr="00D536D1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cnfStyle w:val="000000000000"/>
            </w:pPr>
          </w:p>
        </w:tc>
      </w:tr>
      <w:tr w:rsidR="007800FA" w:rsidTr="00574417">
        <w:trPr>
          <w:cnfStyle w:val="000000100000"/>
          <w:trHeight w:val="420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7800FA" w:rsidRPr="00574417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</w:pPr>
            <w:r w:rsidRPr="00574417">
              <w:rPr>
                <w:b w:val="0"/>
              </w:rPr>
              <w:t>Iscritto all’Albo professionale dei</w:t>
            </w:r>
          </w:p>
        </w:tc>
        <w:tc>
          <w:tcPr>
            <w:tcW w:w="5812" w:type="dxa"/>
            <w:vAlign w:val="bottom"/>
          </w:tcPr>
          <w:p w:rsidR="007800FA" w:rsidRPr="00D536D1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cnfStyle w:val="000000100000"/>
            </w:pPr>
          </w:p>
        </w:tc>
      </w:tr>
      <w:tr w:rsidR="007800FA" w:rsidTr="00574417">
        <w:trPr>
          <w:trHeight w:val="420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7800FA" w:rsidRPr="00574417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rPr>
                <w:b w:val="0"/>
              </w:rPr>
            </w:pPr>
            <w:r w:rsidRPr="00574417">
              <w:rPr>
                <w:b w:val="0"/>
              </w:rPr>
              <w:t xml:space="preserve">Al numero </w:t>
            </w:r>
          </w:p>
        </w:tc>
        <w:tc>
          <w:tcPr>
            <w:tcW w:w="5812" w:type="dxa"/>
            <w:vAlign w:val="bottom"/>
          </w:tcPr>
          <w:p w:rsidR="007800FA" w:rsidRPr="00D536D1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cnfStyle w:val="000000000000"/>
            </w:pPr>
          </w:p>
        </w:tc>
      </w:tr>
      <w:tr w:rsidR="007800FA" w:rsidTr="00574417">
        <w:trPr>
          <w:cnfStyle w:val="000000100000"/>
          <w:trHeight w:val="420"/>
        </w:trPr>
        <w:tc>
          <w:tcPr>
            <w:cnfStyle w:val="001000000000"/>
            <w:tcW w:w="3260" w:type="dxa"/>
            <w:shd w:val="clear" w:color="auto" w:fill="DBE5F1" w:themeFill="accent1" w:themeFillTint="33"/>
            <w:vAlign w:val="bottom"/>
          </w:tcPr>
          <w:p w:rsidR="007800FA" w:rsidRPr="00574417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</w:pPr>
            <w:r w:rsidRPr="00574417">
              <w:rPr>
                <w:b w:val="0"/>
              </w:rPr>
              <w:t>In esecuzione dell’incarico conferito da</w:t>
            </w:r>
          </w:p>
        </w:tc>
        <w:tc>
          <w:tcPr>
            <w:tcW w:w="5812" w:type="dxa"/>
            <w:vAlign w:val="bottom"/>
          </w:tcPr>
          <w:p w:rsidR="007800FA" w:rsidRPr="00D536D1" w:rsidRDefault="007800FA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6"/>
              </w:tabs>
              <w:cnfStyle w:val="000000100000"/>
            </w:pPr>
          </w:p>
        </w:tc>
      </w:tr>
    </w:tbl>
    <w:p w:rsidR="001323AC" w:rsidRPr="00366AB4" w:rsidRDefault="004644B3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1766"/>
        </w:tabs>
        <w:spacing w:before="80" w:after="0" w:line="240" w:lineRule="exact"/>
        <w:ind w:left="284"/>
        <w:jc w:val="both"/>
        <w:rPr>
          <w:color w:val="000000"/>
        </w:rPr>
      </w:pPr>
      <w:r w:rsidRPr="00366AB4">
        <w:rPr>
          <w:color w:val="000000"/>
        </w:rPr>
        <w:t>consapevole che le dichiarazioni false, la falsità negli atti e l’uso di atti falsi comportano l’applicazione delle sanzioni penali previste dall’art. 76 del D.P.R. 445/2000 e la decadenza dai benefici conseguenti, nella certezza di avere applicato al meglio le mie capacità professionali nella redazione de</w:t>
      </w:r>
      <w:r w:rsidR="00BE46F6" w:rsidRPr="00366AB4">
        <w:rPr>
          <w:color w:val="000000"/>
        </w:rPr>
        <w:t>l</w:t>
      </w:r>
      <w:r w:rsidRPr="00366AB4">
        <w:rPr>
          <w:color w:val="000000"/>
        </w:rPr>
        <w:t>l</w:t>
      </w:r>
      <w:r w:rsidR="00BE46F6" w:rsidRPr="00366AB4">
        <w:rPr>
          <w:color w:val="000000"/>
        </w:rPr>
        <w:t>a</w:t>
      </w:r>
      <w:r w:rsidRPr="00366AB4">
        <w:rPr>
          <w:color w:val="000000"/>
        </w:rPr>
        <w:t xml:space="preserve"> </w:t>
      </w:r>
      <w:bookmarkStart w:id="5" w:name="_Hlk166497131"/>
      <w:r w:rsidRPr="00366AB4">
        <w:rPr>
          <w:color w:val="000000"/>
        </w:rPr>
        <w:t xml:space="preserve">presente </w:t>
      </w:r>
      <w:bookmarkStart w:id="6" w:name="_Hlk166496315"/>
      <w:r w:rsidR="00BE46F6" w:rsidRPr="00366AB4">
        <w:rPr>
          <w:color w:val="000000"/>
        </w:rPr>
        <w:t>SCHEDA DEI TERRENI AZIENDALI</w:t>
      </w:r>
      <w:bookmarkEnd w:id="5"/>
      <w:bookmarkEnd w:id="6"/>
      <w:r w:rsidRPr="00366AB4">
        <w:rPr>
          <w:color w:val="000000"/>
        </w:rPr>
        <w:t xml:space="preserve">, confermo, sotto la mia personale responsabilità, l’autenticità, la veridicità e la certezza dei </w:t>
      </w:r>
      <w:r w:rsidR="003B415D" w:rsidRPr="00366AB4">
        <w:rPr>
          <w:color w:val="000000"/>
        </w:rPr>
        <w:t xml:space="preserve">dati nella stessa </w:t>
      </w:r>
      <w:r w:rsidRPr="00366AB4">
        <w:rPr>
          <w:color w:val="000000"/>
        </w:rPr>
        <w:t>contenuti</w:t>
      </w:r>
      <w:r w:rsidR="003B415D" w:rsidRPr="00366AB4">
        <w:rPr>
          <w:color w:val="000000"/>
        </w:rPr>
        <w:t>.</w:t>
      </w:r>
    </w:p>
    <w:p w:rsidR="00054773" w:rsidRPr="0033711E" w:rsidRDefault="001323AC" w:rsidP="001323AC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  <w:tab w:val="left" w:pos="12049"/>
        </w:tabs>
        <w:spacing w:before="80" w:after="0" w:line="276" w:lineRule="auto"/>
        <w:ind w:left="9361" w:firstLine="72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51E63" w:rsidRPr="0033711E">
        <w:rPr>
          <w:b/>
          <w:bCs/>
          <w:color w:val="000000"/>
        </w:rPr>
        <w:t>Il tecnico</w:t>
      </w:r>
    </w:p>
    <w:tbl>
      <w:tblPr>
        <w:tblStyle w:val="Tabellasemplice-21"/>
        <w:tblpPr w:leftFromText="141" w:rightFromText="141" w:vertAnchor="text" w:tblpXSpec="right" w:tblpY="1"/>
        <w:tblOverlap w:val="never"/>
        <w:tblW w:w="6203" w:type="dxa"/>
        <w:tblLayout w:type="fixed"/>
        <w:tblLook w:val="04A0"/>
      </w:tblPr>
      <w:tblGrid>
        <w:gridCol w:w="1951"/>
        <w:gridCol w:w="3969"/>
        <w:gridCol w:w="283"/>
      </w:tblGrid>
      <w:tr w:rsidR="00F05730" w:rsidTr="00574417">
        <w:trPr>
          <w:cnfStyle w:val="100000000000"/>
          <w:cantSplit/>
          <w:trHeight w:val="851"/>
        </w:trPr>
        <w:tc>
          <w:tcPr>
            <w:cnfStyle w:val="001000000000"/>
            <w:tcW w:w="1951" w:type="dxa"/>
            <w:tcBorders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F05730" w:rsidRDefault="00F05730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73" w:hanging="3673"/>
              <w:jc w:val="center"/>
              <w:rPr>
                <w:sz w:val="20"/>
                <w:szCs w:val="20"/>
              </w:rPr>
            </w:pPr>
            <w:proofErr w:type="spellStart"/>
            <w:r w:rsidRPr="00D47537">
              <w:rPr>
                <w:b w:val="0"/>
                <w:color w:val="000000"/>
              </w:rPr>
              <w:t>FIRMA</w:t>
            </w:r>
            <w:r w:rsidRPr="001323AC">
              <w:rPr>
                <w:rFonts w:asciiTheme="majorHAnsi" w:eastAsia="Roboto" w:hAnsiTheme="majorHAnsi" w:cstheme="majorHAnsi"/>
                <w:b w:val="0"/>
                <w:bCs w:val="0"/>
              </w:rPr>
              <w:t>*</w:t>
            </w:r>
            <w:proofErr w:type="spellEnd"/>
          </w:p>
        </w:tc>
        <w:tc>
          <w:tcPr>
            <w:tcW w:w="3969" w:type="dxa"/>
            <w:tcBorders>
              <w:bottom w:val="none" w:sz="0" w:space="0" w:color="auto"/>
            </w:tcBorders>
            <w:vAlign w:val="center"/>
          </w:tcPr>
          <w:p w:rsidR="00F05730" w:rsidRDefault="00F05730" w:rsidP="0057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9"/>
              </w:tabs>
              <w:spacing w:line="360" w:lineRule="auto"/>
              <w:ind w:left="3673" w:right="401" w:hanging="3498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05730" w:rsidRDefault="00F05730" w:rsidP="00A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73" w:right="401" w:hanging="3673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A00A58" w:rsidRDefault="00A00A58" w:rsidP="00A00A58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rPr>
          <w:color w:val="000000"/>
        </w:rPr>
      </w:pPr>
    </w:p>
    <w:p w:rsidR="00216194" w:rsidRDefault="00A00A58" w:rsidP="00AA7738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rPr>
          <w:color w:val="000000"/>
          <w:sz w:val="20"/>
          <w:szCs w:val="20"/>
        </w:rPr>
      </w:pPr>
      <w:r w:rsidRPr="00D47537">
        <w:rPr>
          <w:color w:val="000000"/>
        </w:rPr>
        <w:t xml:space="preserve">Luogo e data </w:t>
      </w:r>
      <w:r>
        <w:rPr>
          <w:color w:val="000000"/>
          <w:sz w:val="20"/>
          <w:szCs w:val="20"/>
        </w:rPr>
        <w:t>______________________________________</w:t>
      </w:r>
    </w:p>
    <w:p w:rsidR="001323AC" w:rsidRDefault="001323AC" w:rsidP="00AA7738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rPr>
          <w:color w:val="000000"/>
          <w:sz w:val="20"/>
          <w:szCs w:val="20"/>
        </w:rPr>
      </w:pPr>
    </w:p>
    <w:p w:rsidR="00216194" w:rsidRDefault="00216194" w:rsidP="00AA7738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/>
        <w:ind w:left="284"/>
        <w:rPr>
          <w:color w:val="000000"/>
          <w:sz w:val="20"/>
          <w:szCs w:val="20"/>
        </w:rPr>
      </w:pPr>
    </w:p>
    <w:p w:rsidR="001323AC" w:rsidRPr="001323AC" w:rsidRDefault="001323AC" w:rsidP="001323AC">
      <w:pPr>
        <w:tabs>
          <w:tab w:val="left" w:pos="2712"/>
        </w:tabs>
        <w:ind w:left="426" w:hanging="142"/>
        <w:rPr>
          <w:color w:val="000000"/>
        </w:rPr>
      </w:pPr>
      <w:proofErr w:type="spellStart"/>
      <w:r w:rsidRPr="001323AC">
        <w:rPr>
          <w:rFonts w:asciiTheme="majorHAnsi" w:eastAsia="Roboto" w:hAnsiTheme="majorHAnsi" w:cstheme="majorHAnsi"/>
          <w:b/>
          <w:bCs/>
        </w:rPr>
        <w:t>*</w:t>
      </w:r>
      <w:r w:rsidRPr="001323AC">
        <w:rPr>
          <w:rFonts w:asciiTheme="majorHAnsi" w:eastAsia="Roboto" w:hAnsiTheme="majorHAnsi" w:cstheme="majorHAnsi"/>
        </w:rPr>
        <w:t>Il</w:t>
      </w:r>
      <w:proofErr w:type="spellEnd"/>
      <w:r w:rsidRPr="001323AC">
        <w:rPr>
          <w:rFonts w:asciiTheme="majorHAnsi" w:eastAsia="Roboto" w:hAnsiTheme="majorHAnsi" w:cstheme="majorHAnsi"/>
        </w:rPr>
        <w:t xml:space="preserve"> presente</w:t>
      </w:r>
      <w:r w:rsidRPr="001323AC">
        <w:rPr>
          <w:rFonts w:asciiTheme="majorHAnsi" w:eastAsia="Roboto" w:hAnsiTheme="majorHAnsi" w:cstheme="majorHAnsi"/>
          <w:b/>
          <w:bCs/>
        </w:rPr>
        <w:t xml:space="preserve"> </w:t>
      </w:r>
      <w:r w:rsidRPr="001323AC">
        <w:rPr>
          <w:color w:val="000000"/>
        </w:rPr>
        <w:t xml:space="preserve">Allegato B del PA, dopo la compilazione, </w:t>
      </w:r>
      <w:r w:rsidRPr="001323AC">
        <w:rPr>
          <w:color w:val="000000"/>
          <w:u w:val="single"/>
        </w:rPr>
        <w:t>deve essere convertito in pdf e sottoscritto con firma digitale PADES dal dichiarante e dal tecnico</w:t>
      </w:r>
      <w:r w:rsidRPr="001323AC">
        <w:rPr>
          <w:color w:val="000000"/>
        </w:rPr>
        <w:t xml:space="preserve">. </w:t>
      </w:r>
    </w:p>
    <w:sectPr w:rsidR="001323AC" w:rsidRPr="001323AC" w:rsidSect="001323AC">
      <w:pgSz w:w="16838" w:h="11906" w:orient="landscape"/>
      <w:pgMar w:top="1134" w:right="678" w:bottom="426" w:left="426" w:header="567" w:footer="26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AD" w:rsidRDefault="000712AD">
      <w:pPr>
        <w:spacing w:after="0" w:line="240" w:lineRule="auto"/>
      </w:pPr>
      <w:r>
        <w:separator/>
      </w:r>
    </w:p>
  </w:endnote>
  <w:endnote w:type="continuationSeparator" w:id="1">
    <w:p w:rsidR="000712AD" w:rsidRDefault="000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D" w:rsidRDefault="000712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0712AD" w:rsidRDefault="000712AD" w:rsidP="006B72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Scheda dei terreni aziendali del PA - Interventi SRE01 e SRE02 - Piano Strategico della PAC 2023-27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                            Pagina </w:t>
    </w:r>
    <w:r w:rsidR="00042C72" w:rsidRPr="00507205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507205"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  \* MERGEFORMAT </w:instrText>
    </w:r>
    <w:r w:rsidR="00042C72" w:rsidRPr="00507205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4F9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="00042C72" w:rsidRPr="00507205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D" w:rsidRDefault="000712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0712AD" w:rsidRDefault="000712AD" w:rsidP="005072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Scheda dei terreni aziendali del PA - Interventi SRE01 e SRE02 - Piano Strategico della PAC 2023-27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                            Pagina </w:t>
    </w:r>
    <w:r w:rsidR="00042C72" w:rsidRPr="00507205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507205"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  \* MERGEFORMAT </w:instrText>
    </w:r>
    <w:r w:rsidR="00042C72" w:rsidRPr="00507205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4F9C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 w:rsidR="00042C72" w:rsidRPr="00507205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AD" w:rsidRDefault="000712AD">
      <w:pPr>
        <w:spacing w:after="0" w:line="240" w:lineRule="auto"/>
      </w:pPr>
      <w:r>
        <w:separator/>
      </w:r>
    </w:p>
  </w:footnote>
  <w:footnote w:type="continuationSeparator" w:id="1">
    <w:p w:rsidR="000712AD" w:rsidRDefault="000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D" w:rsidRDefault="000712AD" w:rsidP="002161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center" w:pos="7867"/>
        <w:tab w:val="right" w:pos="9638"/>
        <w:tab w:val="left" w:pos="13773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696595</wp:posOffset>
          </wp:positionH>
          <wp:positionV relativeFrom="paragraph">
            <wp:posOffset>-270510</wp:posOffset>
          </wp:positionV>
          <wp:extent cx="1927860" cy="592455"/>
          <wp:effectExtent l="19050" t="0" r="0" b="0"/>
          <wp:wrapTight wrapText="bothSides">
            <wp:wrapPolygon edited="0">
              <wp:start x="-213" y="0"/>
              <wp:lineTo x="-213" y="20836"/>
              <wp:lineTo x="21557" y="20836"/>
              <wp:lineTo x="21557" y="0"/>
              <wp:lineTo x="-213" y="0"/>
            </wp:wrapPolygon>
          </wp:wrapTight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913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7554595</wp:posOffset>
          </wp:positionH>
          <wp:positionV relativeFrom="paragraph">
            <wp:posOffset>-270510</wp:posOffset>
          </wp:positionV>
          <wp:extent cx="2249805" cy="592455"/>
          <wp:effectExtent l="19050" t="0" r="0" b="0"/>
          <wp:wrapTight wrapText="bothSides">
            <wp:wrapPolygon edited="0">
              <wp:start x="-183" y="0"/>
              <wp:lineTo x="-183" y="20836"/>
              <wp:lineTo x="21582" y="20836"/>
              <wp:lineTo x="21582" y="0"/>
              <wp:lineTo x="-183" y="0"/>
            </wp:wrapPolygon>
          </wp:wrapTight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3920"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4074795</wp:posOffset>
          </wp:positionH>
          <wp:positionV relativeFrom="paragraph">
            <wp:posOffset>-270510</wp:posOffset>
          </wp:positionV>
          <wp:extent cx="2275205" cy="592455"/>
          <wp:effectExtent l="19050" t="0" r="0" b="0"/>
          <wp:wrapTight wrapText="bothSides">
            <wp:wrapPolygon edited="0">
              <wp:start x="-181" y="0"/>
              <wp:lineTo x="-181" y="20836"/>
              <wp:lineTo x="21522" y="20836"/>
              <wp:lineTo x="21522" y="0"/>
              <wp:lineTo x="-181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34579"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C5454"/>
    <w:rsid w:val="00024322"/>
    <w:rsid w:val="000339FE"/>
    <w:rsid w:val="00042C72"/>
    <w:rsid w:val="00046755"/>
    <w:rsid w:val="00054773"/>
    <w:rsid w:val="000712AD"/>
    <w:rsid w:val="000833F7"/>
    <w:rsid w:val="000875E7"/>
    <w:rsid w:val="00087F19"/>
    <w:rsid w:val="0009145F"/>
    <w:rsid w:val="00096F8F"/>
    <w:rsid w:val="000A1258"/>
    <w:rsid w:val="000B0206"/>
    <w:rsid w:val="000B1163"/>
    <w:rsid w:val="000B5446"/>
    <w:rsid w:val="000C2683"/>
    <w:rsid w:val="000D0CC0"/>
    <w:rsid w:val="000D2F8B"/>
    <w:rsid w:val="000E03F9"/>
    <w:rsid w:val="000E19B1"/>
    <w:rsid w:val="000E2537"/>
    <w:rsid w:val="001022B4"/>
    <w:rsid w:val="001150F7"/>
    <w:rsid w:val="001323AC"/>
    <w:rsid w:val="00141703"/>
    <w:rsid w:val="00142C56"/>
    <w:rsid w:val="0014706C"/>
    <w:rsid w:val="00162B48"/>
    <w:rsid w:val="001657AF"/>
    <w:rsid w:val="001865EF"/>
    <w:rsid w:val="001A0F95"/>
    <w:rsid w:val="001A4A2A"/>
    <w:rsid w:val="001E5EB5"/>
    <w:rsid w:val="001E7105"/>
    <w:rsid w:val="00201105"/>
    <w:rsid w:val="00216194"/>
    <w:rsid w:val="00217492"/>
    <w:rsid w:val="00217AAF"/>
    <w:rsid w:val="002200AF"/>
    <w:rsid w:val="00227A54"/>
    <w:rsid w:val="002350FC"/>
    <w:rsid w:val="00243E55"/>
    <w:rsid w:val="00247D24"/>
    <w:rsid w:val="002705CA"/>
    <w:rsid w:val="0027076D"/>
    <w:rsid w:val="0027407C"/>
    <w:rsid w:val="00276ED5"/>
    <w:rsid w:val="002802C7"/>
    <w:rsid w:val="00283A1A"/>
    <w:rsid w:val="00291356"/>
    <w:rsid w:val="002B3963"/>
    <w:rsid w:val="002C0012"/>
    <w:rsid w:val="002D6070"/>
    <w:rsid w:val="0030037E"/>
    <w:rsid w:val="00312EF1"/>
    <w:rsid w:val="0033711E"/>
    <w:rsid w:val="00366AB4"/>
    <w:rsid w:val="00374DFC"/>
    <w:rsid w:val="0038393E"/>
    <w:rsid w:val="00384CBC"/>
    <w:rsid w:val="00384D58"/>
    <w:rsid w:val="003856CD"/>
    <w:rsid w:val="003A3CD3"/>
    <w:rsid w:val="003B415D"/>
    <w:rsid w:val="003B7054"/>
    <w:rsid w:val="003F2CC4"/>
    <w:rsid w:val="00403A1E"/>
    <w:rsid w:val="00403DE6"/>
    <w:rsid w:val="00420FEC"/>
    <w:rsid w:val="00445D19"/>
    <w:rsid w:val="004569BD"/>
    <w:rsid w:val="00462DD4"/>
    <w:rsid w:val="004644B3"/>
    <w:rsid w:val="00466D1B"/>
    <w:rsid w:val="004766F9"/>
    <w:rsid w:val="00490B0F"/>
    <w:rsid w:val="004932DA"/>
    <w:rsid w:val="004A1DB9"/>
    <w:rsid w:val="004A43A4"/>
    <w:rsid w:val="004A5E4F"/>
    <w:rsid w:val="004C6307"/>
    <w:rsid w:val="004D0D42"/>
    <w:rsid w:val="004D7A56"/>
    <w:rsid w:val="004F4FE3"/>
    <w:rsid w:val="004F6E6B"/>
    <w:rsid w:val="005011BF"/>
    <w:rsid w:val="00507205"/>
    <w:rsid w:val="00543FFA"/>
    <w:rsid w:val="00551B5D"/>
    <w:rsid w:val="00563F4C"/>
    <w:rsid w:val="0056569A"/>
    <w:rsid w:val="00570DFD"/>
    <w:rsid w:val="00574417"/>
    <w:rsid w:val="0058665D"/>
    <w:rsid w:val="005B39AA"/>
    <w:rsid w:val="005C1DCB"/>
    <w:rsid w:val="005D16ED"/>
    <w:rsid w:val="005D2D2E"/>
    <w:rsid w:val="005D6D23"/>
    <w:rsid w:val="005E0A77"/>
    <w:rsid w:val="005F3AD9"/>
    <w:rsid w:val="006005A1"/>
    <w:rsid w:val="00625D93"/>
    <w:rsid w:val="006278F1"/>
    <w:rsid w:val="0063017C"/>
    <w:rsid w:val="00635B2B"/>
    <w:rsid w:val="00645F26"/>
    <w:rsid w:val="00651E57"/>
    <w:rsid w:val="00656E30"/>
    <w:rsid w:val="00680B86"/>
    <w:rsid w:val="006A76C1"/>
    <w:rsid w:val="006B59D8"/>
    <w:rsid w:val="006B6539"/>
    <w:rsid w:val="006B72C9"/>
    <w:rsid w:val="006C5454"/>
    <w:rsid w:val="006C771B"/>
    <w:rsid w:val="006E164E"/>
    <w:rsid w:val="006E445A"/>
    <w:rsid w:val="006F554F"/>
    <w:rsid w:val="0070049F"/>
    <w:rsid w:val="0071329D"/>
    <w:rsid w:val="00737F96"/>
    <w:rsid w:val="00757B25"/>
    <w:rsid w:val="0076539E"/>
    <w:rsid w:val="00770D73"/>
    <w:rsid w:val="00771878"/>
    <w:rsid w:val="007748D4"/>
    <w:rsid w:val="007800FA"/>
    <w:rsid w:val="007953B6"/>
    <w:rsid w:val="00796FCF"/>
    <w:rsid w:val="0079775E"/>
    <w:rsid w:val="007C12C2"/>
    <w:rsid w:val="007C7EEF"/>
    <w:rsid w:val="007F5F29"/>
    <w:rsid w:val="0082209E"/>
    <w:rsid w:val="00831AE9"/>
    <w:rsid w:val="00837997"/>
    <w:rsid w:val="00842B2A"/>
    <w:rsid w:val="008432A0"/>
    <w:rsid w:val="00873E61"/>
    <w:rsid w:val="00882A18"/>
    <w:rsid w:val="0088586E"/>
    <w:rsid w:val="008B220B"/>
    <w:rsid w:val="008B3006"/>
    <w:rsid w:val="008F5278"/>
    <w:rsid w:val="00902E45"/>
    <w:rsid w:val="009077BC"/>
    <w:rsid w:val="00954D54"/>
    <w:rsid w:val="00957E20"/>
    <w:rsid w:val="00960BB3"/>
    <w:rsid w:val="00961B40"/>
    <w:rsid w:val="00975572"/>
    <w:rsid w:val="009A7298"/>
    <w:rsid w:val="009B38C2"/>
    <w:rsid w:val="009C52DE"/>
    <w:rsid w:val="009D6E39"/>
    <w:rsid w:val="009E65B4"/>
    <w:rsid w:val="009F4954"/>
    <w:rsid w:val="00A00A58"/>
    <w:rsid w:val="00A05E29"/>
    <w:rsid w:val="00A108DF"/>
    <w:rsid w:val="00A1141F"/>
    <w:rsid w:val="00A161EE"/>
    <w:rsid w:val="00A47DFE"/>
    <w:rsid w:val="00A51E63"/>
    <w:rsid w:val="00AA7738"/>
    <w:rsid w:val="00AC62A3"/>
    <w:rsid w:val="00AE549A"/>
    <w:rsid w:val="00AF0D0B"/>
    <w:rsid w:val="00AF0E26"/>
    <w:rsid w:val="00AF57C8"/>
    <w:rsid w:val="00B0056A"/>
    <w:rsid w:val="00B21663"/>
    <w:rsid w:val="00B21A2B"/>
    <w:rsid w:val="00B7116C"/>
    <w:rsid w:val="00B76E95"/>
    <w:rsid w:val="00B83979"/>
    <w:rsid w:val="00B85172"/>
    <w:rsid w:val="00B85560"/>
    <w:rsid w:val="00BA1933"/>
    <w:rsid w:val="00BB7673"/>
    <w:rsid w:val="00BE3C27"/>
    <w:rsid w:val="00BE46F6"/>
    <w:rsid w:val="00BF07EE"/>
    <w:rsid w:val="00BF26E6"/>
    <w:rsid w:val="00BF33E5"/>
    <w:rsid w:val="00C009B8"/>
    <w:rsid w:val="00C32C29"/>
    <w:rsid w:val="00C52CB9"/>
    <w:rsid w:val="00C61F10"/>
    <w:rsid w:val="00C8676A"/>
    <w:rsid w:val="00CA3E41"/>
    <w:rsid w:val="00CA736B"/>
    <w:rsid w:val="00CD7B0B"/>
    <w:rsid w:val="00CF3D93"/>
    <w:rsid w:val="00D03C3A"/>
    <w:rsid w:val="00D329E5"/>
    <w:rsid w:val="00D32EE5"/>
    <w:rsid w:val="00D36878"/>
    <w:rsid w:val="00D416D1"/>
    <w:rsid w:val="00D431A4"/>
    <w:rsid w:val="00D457EF"/>
    <w:rsid w:val="00D46BC0"/>
    <w:rsid w:val="00D47537"/>
    <w:rsid w:val="00D536D1"/>
    <w:rsid w:val="00D5724B"/>
    <w:rsid w:val="00D75FA3"/>
    <w:rsid w:val="00DA2266"/>
    <w:rsid w:val="00DD07D0"/>
    <w:rsid w:val="00DE099C"/>
    <w:rsid w:val="00DE4C24"/>
    <w:rsid w:val="00E01199"/>
    <w:rsid w:val="00E023FE"/>
    <w:rsid w:val="00E12D0E"/>
    <w:rsid w:val="00E12FC2"/>
    <w:rsid w:val="00E26CFB"/>
    <w:rsid w:val="00E31442"/>
    <w:rsid w:val="00E34E84"/>
    <w:rsid w:val="00E431F2"/>
    <w:rsid w:val="00E44259"/>
    <w:rsid w:val="00E4692A"/>
    <w:rsid w:val="00E51C68"/>
    <w:rsid w:val="00E55B97"/>
    <w:rsid w:val="00E6791B"/>
    <w:rsid w:val="00E82E46"/>
    <w:rsid w:val="00E9271F"/>
    <w:rsid w:val="00EA1CB5"/>
    <w:rsid w:val="00ED017F"/>
    <w:rsid w:val="00ED3709"/>
    <w:rsid w:val="00ED4D43"/>
    <w:rsid w:val="00ED594A"/>
    <w:rsid w:val="00EE0A95"/>
    <w:rsid w:val="00EF4F9C"/>
    <w:rsid w:val="00F05730"/>
    <w:rsid w:val="00F2595E"/>
    <w:rsid w:val="00F33D6A"/>
    <w:rsid w:val="00F341E7"/>
    <w:rsid w:val="00F84269"/>
    <w:rsid w:val="00F84F41"/>
    <w:rsid w:val="00F97064"/>
    <w:rsid w:val="00FA78F0"/>
    <w:rsid w:val="00FB3EDD"/>
    <w:rsid w:val="00FC462A"/>
    <w:rsid w:val="00FD10BA"/>
    <w:rsid w:val="00FD1F67"/>
    <w:rsid w:val="00FD205B"/>
    <w:rsid w:val="00FD46B4"/>
    <w:rsid w:val="00FD663B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A2A"/>
  </w:style>
  <w:style w:type="paragraph" w:styleId="Titolo1">
    <w:name w:val="heading 1"/>
    <w:basedOn w:val="Normale"/>
    <w:next w:val="Normale"/>
    <w:uiPriority w:val="9"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864" w:hanging="864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1008" w:hanging="1008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ind w:left="1152" w:hanging="1152"/>
      <w:outlineLvl w:val="5"/>
    </w:pPr>
    <w:rPr>
      <w:color w:val="1F38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55B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55B9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1">
    <w:name w:val="8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rPr>
        <w:b/>
        <w:color w:val="000000"/>
      </w:rPr>
      <w:tblPr/>
      <w:tcPr>
        <w:shd w:val="clear" w:color="auto" w:fill="EEF5FA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6"/>
      </w:tcPr>
    </w:tblStylePr>
    <w:tblStylePr w:type="band1Vert">
      <w:tblPr/>
      <w:tcPr>
        <w:shd w:val="clear" w:color="auto" w:fill="ADCD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DEA"/>
      </w:tcPr>
    </w:tblStylePr>
    <w:tblStylePr w:type="nwCell">
      <w:tblPr/>
      <w:tcPr>
        <w:shd w:val="clear" w:color="auto" w:fill="FFFFFF"/>
      </w:tcPr>
    </w:tblStylePr>
  </w:style>
  <w:style w:type="table" w:customStyle="1" w:styleId="80">
    <w:name w:val="8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79">
    <w:name w:val="7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78">
    <w:name w:val="7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77">
    <w:name w:val="7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6">
    <w:name w:val="7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5">
    <w:name w:val="7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4">
    <w:name w:val="7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3">
    <w:name w:val="7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2">
    <w:name w:val="7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1">
    <w:name w:val="7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0">
    <w:name w:val="7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9">
    <w:name w:val="6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8">
    <w:name w:val="6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7">
    <w:name w:val="6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6">
    <w:name w:val="6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5">
    <w:name w:val="6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4">
    <w:name w:val="6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3">
    <w:name w:val="6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2">
    <w:name w:val="6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1">
    <w:name w:val="6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0">
    <w:name w:val="6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9">
    <w:name w:val="5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8">
    <w:name w:val="5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7">
    <w:name w:val="5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6">
    <w:name w:val="5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55">
    <w:name w:val="5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4">
    <w:name w:val="5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3">
    <w:name w:val="5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2">
    <w:name w:val="5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1">
    <w:name w:val="5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0">
    <w:name w:val="5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9">
    <w:name w:val="4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8">
    <w:name w:val="4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7">
    <w:name w:val="4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6">
    <w:name w:val="4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5">
    <w:name w:val="4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4">
    <w:name w:val="4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3">
    <w:name w:val="4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2">
    <w:name w:val="4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1">
    <w:name w:val="4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0">
    <w:name w:val="4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9">
    <w:name w:val="3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8">
    <w:name w:val="3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7">
    <w:name w:val="3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6">
    <w:name w:val="3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5">
    <w:name w:val="3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4">
    <w:name w:val="3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3">
    <w:name w:val="3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2">
    <w:name w:val="3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1">
    <w:name w:val="3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0">
    <w:name w:val="3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9">
    <w:name w:val="2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8">
    <w:name w:val="2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7">
    <w:name w:val="2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6">
    <w:name w:val="2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5">
    <w:name w:val="2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4">
    <w:name w:val="2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3">
    <w:name w:val="2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2">
    <w:name w:val="2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1">
    <w:name w:val="2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0">
    <w:name w:val="2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9">
    <w:name w:val="1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8">
    <w:name w:val="1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7">
    <w:name w:val="1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6">
    <w:name w:val="1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5">
    <w:name w:val="1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4">
    <w:name w:val="1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3">
    <w:name w:val="1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2">
    <w:name w:val="1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1">
    <w:name w:val="1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0">
    <w:name w:val="10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9">
    <w:name w:val="9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8">
    <w:name w:val="8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7">
    <w:name w:val="7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6">
    <w:name w:val="6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5">
    <w:name w:val="5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4">
    <w:name w:val="4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3">
    <w:name w:val="3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2">
    <w:name w:val="2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table" w:customStyle="1" w:styleId="1">
    <w:name w:val="1"/>
    <w:basedOn w:val="TableNormal"/>
    <w:rsid w:val="00E55B97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D54"/>
  </w:style>
  <w:style w:type="paragraph" w:styleId="Pidipagina">
    <w:name w:val="footer"/>
    <w:basedOn w:val="Normale"/>
    <w:link w:val="PidipaginaCarattere"/>
    <w:uiPriority w:val="99"/>
    <w:unhideWhenUsed/>
    <w:rsid w:val="0095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D54"/>
  </w:style>
  <w:style w:type="table" w:customStyle="1" w:styleId="Tabellasemplice-21">
    <w:name w:val="Tabella semplice - 21"/>
    <w:basedOn w:val="Tabellanormale"/>
    <w:uiPriority w:val="42"/>
    <w:rsid w:val="00954D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16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3-Colore1">
    <w:name w:val="Medium Grid 3 Accent 1"/>
    <w:basedOn w:val="Tabellanormale"/>
    <w:uiPriority w:val="69"/>
    <w:rsid w:val="00C00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Default">
    <w:name w:val="Default"/>
    <w:rsid w:val="00B21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314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ica.crea.gov.it/redditi-lordi-standard-rls-e-produzioni-standard-ps-210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aric\Desktop\Bando%20SRE01%20Giovani%20Agricoltori\mod%20Piano%20Aziendale%20-%20ibri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9C8E-3EB1-4F23-B21F-6C7B8812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Piano Aziendale - ibrido</Template>
  <TotalTime>21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saiaric</dc:creator>
  <cp:lastModifiedBy>saiaric</cp:lastModifiedBy>
  <cp:revision>4</cp:revision>
  <cp:lastPrinted>2024-05-14T13:48:00Z</cp:lastPrinted>
  <dcterms:created xsi:type="dcterms:W3CDTF">2024-05-14T13:48:00Z</dcterms:created>
  <dcterms:modified xsi:type="dcterms:W3CDTF">2024-05-16T10:34:00Z</dcterms:modified>
</cp:coreProperties>
</file>